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2"/>
        <w:tblW w:w="9091" w:type="dxa"/>
        <w:jc w:val="center"/>
        <w:tblLayout w:type="fixed"/>
        <w:tblCellMar>
          <w:top w:w="0" w:type="dxa"/>
          <w:left w:w="108" w:type="dxa"/>
          <w:bottom w:w="0" w:type="dxa"/>
          <w:right w:w="108" w:type="dxa"/>
        </w:tblCellMar>
      </w:tblPr>
      <w:tblGrid>
        <w:gridCol w:w="1222"/>
        <w:gridCol w:w="841"/>
        <w:gridCol w:w="696"/>
        <w:gridCol w:w="936"/>
        <w:gridCol w:w="1142"/>
        <w:gridCol w:w="236"/>
        <w:gridCol w:w="238"/>
        <w:gridCol w:w="236"/>
        <w:gridCol w:w="236"/>
        <w:gridCol w:w="236"/>
        <w:gridCol w:w="236"/>
        <w:gridCol w:w="236"/>
        <w:gridCol w:w="240"/>
        <w:gridCol w:w="236"/>
        <w:gridCol w:w="236"/>
        <w:gridCol w:w="236"/>
        <w:gridCol w:w="236"/>
        <w:gridCol w:w="236"/>
        <w:gridCol w:w="236"/>
        <w:gridCol w:w="236"/>
        <w:gridCol w:w="236"/>
        <w:gridCol w:w="236"/>
        <w:gridCol w:w="236"/>
      </w:tblGrid>
      <w:tr>
        <w:tblPrEx>
          <w:tblCellMar>
            <w:top w:w="0" w:type="dxa"/>
            <w:left w:w="108" w:type="dxa"/>
            <w:bottom w:w="0" w:type="dxa"/>
            <w:right w:w="108" w:type="dxa"/>
          </w:tblCellMar>
        </w:tblPrEx>
        <w:trPr>
          <w:trHeight w:val="600" w:hRule="atLeast"/>
          <w:jc w:val="center"/>
        </w:trPr>
        <w:tc>
          <w:tcPr>
            <w:tcW w:w="5311" w:type="dxa"/>
            <w:gridSpan w:val="7"/>
            <w:tcBorders>
              <w:top w:val="nil"/>
              <w:left w:val="nil"/>
              <w:bottom w:val="nil"/>
              <w:right w:val="nil"/>
            </w:tcBorders>
            <w:noWrap/>
            <w:vAlign w:val="center"/>
          </w:tcPr>
          <w:p>
            <w:pPr>
              <w:overflowPunct w:val="0"/>
              <w:rPr>
                <w:rFonts w:ascii="Times New Roman" w:hAnsi="Times New Roman" w:eastAsia="Times New Roman" w:cs="Times New Roman"/>
                <w:kern w:val="0"/>
                <w:sz w:val="20"/>
                <w:szCs w:val="20"/>
              </w:rPr>
            </w:pPr>
          </w:p>
        </w:tc>
        <w:tc>
          <w:tcPr>
            <w:tcW w:w="1420" w:type="dxa"/>
            <w:gridSpan w:val="6"/>
            <w:tcBorders>
              <w:top w:val="nil"/>
              <w:left w:val="nil"/>
              <w:bottom w:val="nil"/>
              <w:right w:val="nil"/>
            </w:tcBorders>
            <w:noWrap/>
            <w:vAlign w:val="center"/>
          </w:tcPr>
          <w:p>
            <w:pPr>
              <w:overflowPunct w:val="0"/>
              <w:rPr>
                <w:rFonts w:ascii="Times New Roman" w:hAnsi="Times New Roman" w:eastAsia="宋体" w:cs="Times New Roman"/>
                <w:kern w:val="0"/>
                <w:sz w:val="28"/>
                <w:szCs w:val="28"/>
              </w:rPr>
            </w:pPr>
            <w:r>
              <w:rPr>
                <w:rFonts w:ascii="Times New Roman" w:hAnsi="Times New Roman" w:eastAsia="宋体" w:cs="Times New Roman"/>
                <w:kern w:val="0"/>
                <w:sz w:val="28"/>
                <w:szCs w:val="28"/>
              </w:rPr>
              <w:t>编号：</w:t>
            </w:r>
          </w:p>
        </w:tc>
        <w:tc>
          <w:tcPr>
            <w:tcW w:w="236" w:type="dxa"/>
            <w:tcBorders>
              <w:top w:val="nil"/>
              <w:left w:val="nil"/>
              <w:bottom w:val="nil"/>
              <w:right w:val="nil"/>
            </w:tcBorders>
            <w:noWrap/>
            <w:vAlign w:val="center"/>
          </w:tcPr>
          <w:p>
            <w:pPr>
              <w:overflowPunct w:val="0"/>
              <w:rPr>
                <w:rFonts w:ascii="Times New Roman" w:hAnsi="Times New Roman" w:eastAsia="仿宋_GB2312" w:cs="Times New Roman"/>
                <w:kern w:val="0"/>
                <w:sz w:val="28"/>
                <w:szCs w:val="28"/>
              </w:rPr>
            </w:pPr>
          </w:p>
        </w:tc>
        <w:tc>
          <w:tcPr>
            <w:tcW w:w="236" w:type="dxa"/>
            <w:tcBorders>
              <w:top w:val="nil"/>
              <w:left w:val="nil"/>
              <w:bottom w:val="nil"/>
              <w:right w:val="nil"/>
            </w:tcBorders>
            <w:noWrap/>
            <w:vAlign w:val="center"/>
          </w:tcPr>
          <w:p>
            <w:pPr>
              <w:overflowPunct w:val="0"/>
              <w:rPr>
                <w:rFonts w:ascii="Times New Roman" w:hAnsi="Times New Roman" w:eastAsia="Times New Roman" w:cs="Times New Roman"/>
                <w:kern w:val="0"/>
                <w:sz w:val="20"/>
                <w:szCs w:val="20"/>
              </w:rPr>
            </w:pPr>
          </w:p>
        </w:tc>
        <w:tc>
          <w:tcPr>
            <w:tcW w:w="236" w:type="dxa"/>
            <w:tcBorders>
              <w:top w:val="nil"/>
              <w:left w:val="nil"/>
              <w:bottom w:val="nil"/>
              <w:right w:val="nil"/>
            </w:tcBorders>
            <w:noWrap/>
            <w:vAlign w:val="center"/>
          </w:tcPr>
          <w:p>
            <w:pPr>
              <w:overflowPunct w:val="0"/>
              <w:rPr>
                <w:rFonts w:ascii="Times New Roman" w:hAnsi="Times New Roman" w:eastAsia="Times New Roman" w:cs="Times New Roman"/>
                <w:kern w:val="0"/>
                <w:sz w:val="20"/>
                <w:szCs w:val="20"/>
              </w:rPr>
            </w:pPr>
          </w:p>
        </w:tc>
        <w:tc>
          <w:tcPr>
            <w:tcW w:w="236" w:type="dxa"/>
            <w:tcBorders>
              <w:top w:val="nil"/>
              <w:left w:val="nil"/>
              <w:bottom w:val="nil"/>
              <w:right w:val="nil"/>
            </w:tcBorders>
            <w:noWrap/>
            <w:vAlign w:val="center"/>
          </w:tcPr>
          <w:p>
            <w:pPr>
              <w:overflowPunct w:val="0"/>
              <w:rPr>
                <w:rFonts w:ascii="Times New Roman" w:hAnsi="Times New Roman" w:eastAsia="Times New Roman" w:cs="Times New Roman"/>
                <w:kern w:val="0"/>
                <w:sz w:val="20"/>
                <w:szCs w:val="20"/>
              </w:rPr>
            </w:pPr>
          </w:p>
        </w:tc>
        <w:tc>
          <w:tcPr>
            <w:tcW w:w="236" w:type="dxa"/>
            <w:tcBorders>
              <w:top w:val="nil"/>
              <w:left w:val="nil"/>
              <w:bottom w:val="nil"/>
              <w:right w:val="nil"/>
            </w:tcBorders>
            <w:noWrap/>
            <w:vAlign w:val="center"/>
          </w:tcPr>
          <w:p>
            <w:pPr>
              <w:overflowPunct w:val="0"/>
              <w:rPr>
                <w:rFonts w:ascii="Times New Roman" w:hAnsi="Times New Roman" w:eastAsia="Times New Roman" w:cs="Times New Roman"/>
                <w:kern w:val="0"/>
                <w:sz w:val="20"/>
                <w:szCs w:val="20"/>
              </w:rPr>
            </w:pPr>
          </w:p>
        </w:tc>
        <w:tc>
          <w:tcPr>
            <w:tcW w:w="236" w:type="dxa"/>
            <w:tcBorders>
              <w:top w:val="nil"/>
              <w:left w:val="nil"/>
              <w:bottom w:val="nil"/>
              <w:right w:val="nil"/>
            </w:tcBorders>
            <w:noWrap/>
            <w:vAlign w:val="center"/>
          </w:tcPr>
          <w:p>
            <w:pPr>
              <w:overflowPunct w:val="0"/>
              <w:rPr>
                <w:rFonts w:ascii="Times New Roman" w:hAnsi="Times New Roman" w:eastAsia="Times New Roman" w:cs="Times New Roman"/>
                <w:kern w:val="0"/>
                <w:sz w:val="20"/>
                <w:szCs w:val="20"/>
              </w:rPr>
            </w:pPr>
          </w:p>
        </w:tc>
        <w:tc>
          <w:tcPr>
            <w:tcW w:w="236" w:type="dxa"/>
            <w:tcBorders>
              <w:top w:val="nil"/>
              <w:left w:val="nil"/>
              <w:bottom w:val="nil"/>
              <w:right w:val="nil"/>
            </w:tcBorders>
            <w:noWrap/>
            <w:vAlign w:val="center"/>
          </w:tcPr>
          <w:p>
            <w:pPr>
              <w:overflowPunct w:val="0"/>
              <w:rPr>
                <w:rFonts w:ascii="Times New Roman" w:hAnsi="Times New Roman" w:eastAsia="Times New Roman" w:cs="Times New Roman"/>
                <w:kern w:val="0"/>
                <w:sz w:val="20"/>
                <w:szCs w:val="20"/>
              </w:rPr>
            </w:pPr>
          </w:p>
        </w:tc>
        <w:tc>
          <w:tcPr>
            <w:tcW w:w="236" w:type="dxa"/>
            <w:tcBorders>
              <w:top w:val="nil"/>
              <w:left w:val="nil"/>
              <w:bottom w:val="nil"/>
              <w:right w:val="nil"/>
            </w:tcBorders>
            <w:noWrap/>
            <w:vAlign w:val="center"/>
          </w:tcPr>
          <w:p>
            <w:pPr>
              <w:overflowPunct w:val="0"/>
              <w:rPr>
                <w:rFonts w:ascii="Times New Roman" w:hAnsi="Times New Roman" w:eastAsia="Times New Roman" w:cs="Times New Roman"/>
                <w:kern w:val="0"/>
                <w:sz w:val="20"/>
                <w:szCs w:val="20"/>
              </w:rPr>
            </w:pPr>
          </w:p>
        </w:tc>
        <w:tc>
          <w:tcPr>
            <w:tcW w:w="236" w:type="dxa"/>
            <w:tcBorders>
              <w:top w:val="nil"/>
              <w:left w:val="nil"/>
              <w:bottom w:val="nil"/>
              <w:right w:val="nil"/>
            </w:tcBorders>
            <w:noWrap/>
            <w:vAlign w:val="center"/>
          </w:tcPr>
          <w:p>
            <w:pPr>
              <w:overflowPunct w:val="0"/>
              <w:rPr>
                <w:rFonts w:ascii="Times New Roman" w:hAnsi="Times New Roman" w:eastAsia="Times New Roman" w:cs="Times New Roman"/>
                <w:kern w:val="0"/>
                <w:sz w:val="20"/>
                <w:szCs w:val="20"/>
              </w:rPr>
            </w:pPr>
          </w:p>
        </w:tc>
        <w:tc>
          <w:tcPr>
            <w:tcW w:w="236" w:type="dxa"/>
            <w:tcBorders>
              <w:top w:val="nil"/>
              <w:left w:val="nil"/>
              <w:bottom w:val="nil"/>
              <w:right w:val="nil"/>
            </w:tcBorders>
            <w:noWrap/>
            <w:vAlign w:val="center"/>
          </w:tcPr>
          <w:p>
            <w:pPr>
              <w:overflowPunct w:val="0"/>
              <w:rPr>
                <w:rFonts w:ascii="Times New Roman" w:hAnsi="Times New Roman" w:eastAsia="Times New Roman" w:cs="Times New Roman"/>
                <w:kern w:val="0"/>
                <w:sz w:val="20"/>
                <w:szCs w:val="20"/>
              </w:rPr>
            </w:pPr>
          </w:p>
        </w:tc>
      </w:tr>
      <w:tr>
        <w:tblPrEx>
          <w:tblCellMar>
            <w:top w:w="0" w:type="dxa"/>
            <w:left w:w="108" w:type="dxa"/>
            <w:bottom w:w="0" w:type="dxa"/>
            <w:right w:w="108" w:type="dxa"/>
          </w:tblCellMar>
        </w:tblPrEx>
        <w:trPr>
          <w:trHeight w:val="600" w:hRule="atLeast"/>
          <w:jc w:val="center"/>
        </w:trPr>
        <w:tc>
          <w:tcPr>
            <w:tcW w:w="9091" w:type="dxa"/>
            <w:gridSpan w:val="23"/>
            <w:tcBorders>
              <w:top w:val="nil"/>
              <w:left w:val="nil"/>
              <w:bottom w:val="nil"/>
              <w:right w:val="nil"/>
            </w:tcBorders>
            <w:noWrap/>
            <w:vAlign w:val="center"/>
          </w:tcPr>
          <w:p>
            <w:pPr>
              <w:widowControl w:val="0"/>
              <w:overflowPunct w:val="0"/>
              <w:jc w:val="center"/>
              <w:rPr>
                <w:rFonts w:ascii="Times New Roman" w:hAnsi="Times New Roman" w:eastAsia="Times New Roman" w:cs="Times New Roman"/>
                <w:kern w:val="0"/>
                <w:sz w:val="36"/>
                <w:szCs w:val="36"/>
              </w:rPr>
            </w:pPr>
            <w:r>
              <w:rPr>
                <w:rFonts w:ascii="Times New Roman" w:hAnsi="Times New Roman" w:eastAsia="黑体" w:cs="Times New Roman"/>
                <w:kern w:val="0"/>
                <w:sz w:val="36"/>
                <w:szCs w:val="36"/>
              </w:rPr>
              <w:t>城乡养老保险制度衔接申请表</w:t>
            </w:r>
          </w:p>
        </w:tc>
      </w:tr>
      <w:tr>
        <w:tblPrEx>
          <w:tblCellMar>
            <w:top w:w="0" w:type="dxa"/>
            <w:left w:w="108" w:type="dxa"/>
            <w:bottom w:w="0" w:type="dxa"/>
            <w:right w:w="108" w:type="dxa"/>
          </w:tblCellMar>
        </w:tblPrEx>
        <w:trPr>
          <w:trHeight w:val="600" w:hRule="atLeast"/>
          <w:jc w:val="center"/>
        </w:trPr>
        <w:tc>
          <w:tcPr>
            <w:tcW w:w="3695" w:type="dxa"/>
            <w:gridSpan w:val="4"/>
            <w:tcBorders>
              <w:top w:val="nil"/>
              <w:left w:val="nil"/>
              <w:bottom w:val="nil"/>
              <w:right w:val="nil"/>
            </w:tcBorders>
            <w:noWrap/>
            <w:vAlign w:val="center"/>
          </w:tcPr>
          <w:p>
            <w:pPr>
              <w:overflowPunct w:val="0"/>
              <w:rPr>
                <w:rFonts w:ascii="Times New Roman" w:hAnsi="Times New Roman" w:eastAsia="宋体" w:cs="Times New Roman"/>
                <w:kern w:val="0"/>
                <w:sz w:val="24"/>
                <w:szCs w:val="24"/>
                <w:u w:val="single"/>
              </w:rPr>
            </w:pPr>
            <w:r>
              <w:rPr>
                <w:rFonts w:ascii="Times New Roman" w:hAnsi="Times New Roman" w:eastAsia="宋体" w:cs="Times New Roman"/>
                <w:kern w:val="0"/>
                <w:sz w:val="24"/>
                <w:szCs w:val="24"/>
                <w:u w:val="single"/>
              </w:rPr>
              <w:t>(转入地社会保险经办机构):</w:t>
            </w:r>
          </w:p>
        </w:tc>
        <w:tc>
          <w:tcPr>
            <w:tcW w:w="1142" w:type="dxa"/>
            <w:tcBorders>
              <w:top w:val="nil"/>
              <w:left w:val="nil"/>
              <w:bottom w:val="nil"/>
              <w:right w:val="nil"/>
            </w:tcBorders>
            <w:noWrap/>
            <w:vAlign w:val="center"/>
          </w:tcPr>
          <w:p>
            <w:pPr>
              <w:overflowPunct w:val="0"/>
              <w:rPr>
                <w:rFonts w:ascii="Times New Roman" w:hAnsi="Times New Roman" w:eastAsia="宋体" w:cs="Times New Roman"/>
                <w:kern w:val="0"/>
                <w:sz w:val="24"/>
                <w:szCs w:val="24"/>
                <w:u w:val="single"/>
              </w:rPr>
            </w:pPr>
          </w:p>
        </w:tc>
        <w:tc>
          <w:tcPr>
            <w:tcW w:w="236" w:type="dxa"/>
            <w:tcBorders>
              <w:top w:val="nil"/>
              <w:left w:val="nil"/>
              <w:bottom w:val="nil"/>
              <w:right w:val="nil"/>
            </w:tcBorders>
            <w:noWrap/>
            <w:vAlign w:val="center"/>
          </w:tcPr>
          <w:p>
            <w:pPr>
              <w:overflowPunct w:val="0"/>
              <w:rPr>
                <w:rFonts w:ascii="Times New Roman" w:hAnsi="Times New Roman" w:eastAsia="宋体" w:cs="Times New Roman"/>
                <w:kern w:val="0"/>
                <w:sz w:val="24"/>
                <w:szCs w:val="24"/>
              </w:rPr>
            </w:pPr>
          </w:p>
        </w:tc>
        <w:tc>
          <w:tcPr>
            <w:tcW w:w="238" w:type="dxa"/>
            <w:tcBorders>
              <w:top w:val="nil"/>
              <w:left w:val="nil"/>
              <w:bottom w:val="nil"/>
              <w:right w:val="nil"/>
            </w:tcBorders>
            <w:noWrap/>
            <w:vAlign w:val="center"/>
          </w:tcPr>
          <w:p>
            <w:pPr>
              <w:overflowPunct w:val="0"/>
              <w:rPr>
                <w:rFonts w:ascii="Times New Roman" w:hAnsi="Times New Roman" w:eastAsia="宋体" w:cs="Times New Roman"/>
                <w:kern w:val="0"/>
                <w:sz w:val="24"/>
                <w:szCs w:val="24"/>
              </w:rPr>
            </w:pPr>
          </w:p>
        </w:tc>
        <w:tc>
          <w:tcPr>
            <w:tcW w:w="236" w:type="dxa"/>
            <w:tcBorders>
              <w:top w:val="nil"/>
              <w:left w:val="nil"/>
              <w:bottom w:val="nil"/>
              <w:right w:val="nil"/>
            </w:tcBorders>
            <w:noWrap/>
            <w:vAlign w:val="center"/>
          </w:tcPr>
          <w:p>
            <w:pPr>
              <w:overflowPunct w:val="0"/>
              <w:rPr>
                <w:rFonts w:ascii="Times New Roman" w:hAnsi="Times New Roman" w:eastAsia="宋体" w:cs="Times New Roman"/>
                <w:kern w:val="0"/>
                <w:sz w:val="24"/>
                <w:szCs w:val="24"/>
              </w:rPr>
            </w:pPr>
          </w:p>
        </w:tc>
        <w:tc>
          <w:tcPr>
            <w:tcW w:w="236" w:type="dxa"/>
            <w:tcBorders>
              <w:top w:val="nil"/>
              <w:left w:val="nil"/>
              <w:bottom w:val="nil"/>
              <w:right w:val="nil"/>
            </w:tcBorders>
            <w:noWrap/>
            <w:vAlign w:val="center"/>
          </w:tcPr>
          <w:p>
            <w:pPr>
              <w:overflowPunct w:val="0"/>
              <w:rPr>
                <w:rFonts w:ascii="Times New Roman" w:hAnsi="Times New Roman" w:eastAsia="宋体" w:cs="Times New Roman"/>
                <w:kern w:val="0"/>
                <w:sz w:val="24"/>
                <w:szCs w:val="24"/>
              </w:rPr>
            </w:pPr>
          </w:p>
        </w:tc>
        <w:tc>
          <w:tcPr>
            <w:tcW w:w="236" w:type="dxa"/>
            <w:tcBorders>
              <w:top w:val="nil"/>
              <w:left w:val="nil"/>
              <w:bottom w:val="nil"/>
              <w:right w:val="nil"/>
            </w:tcBorders>
            <w:noWrap/>
            <w:vAlign w:val="center"/>
          </w:tcPr>
          <w:p>
            <w:pPr>
              <w:overflowPunct w:val="0"/>
              <w:rPr>
                <w:rFonts w:ascii="Times New Roman" w:hAnsi="Times New Roman" w:eastAsia="宋体" w:cs="Times New Roman"/>
                <w:kern w:val="0"/>
                <w:sz w:val="24"/>
                <w:szCs w:val="24"/>
              </w:rPr>
            </w:pPr>
          </w:p>
        </w:tc>
        <w:tc>
          <w:tcPr>
            <w:tcW w:w="236" w:type="dxa"/>
            <w:tcBorders>
              <w:top w:val="nil"/>
              <w:left w:val="nil"/>
              <w:bottom w:val="nil"/>
              <w:right w:val="nil"/>
            </w:tcBorders>
            <w:noWrap/>
            <w:vAlign w:val="center"/>
          </w:tcPr>
          <w:p>
            <w:pPr>
              <w:overflowPunct w:val="0"/>
              <w:rPr>
                <w:rFonts w:ascii="Times New Roman" w:hAnsi="Times New Roman" w:eastAsia="宋体" w:cs="Times New Roman"/>
                <w:kern w:val="0"/>
                <w:sz w:val="24"/>
                <w:szCs w:val="24"/>
              </w:rPr>
            </w:pPr>
          </w:p>
        </w:tc>
        <w:tc>
          <w:tcPr>
            <w:tcW w:w="236" w:type="dxa"/>
            <w:tcBorders>
              <w:top w:val="nil"/>
              <w:left w:val="nil"/>
              <w:bottom w:val="nil"/>
              <w:right w:val="nil"/>
            </w:tcBorders>
            <w:noWrap/>
            <w:vAlign w:val="center"/>
          </w:tcPr>
          <w:p>
            <w:pPr>
              <w:overflowPunct w:val="0"/>
              <w:rPr>
                <w:rFonts w:ascii="Times New Roman" w:hAnsi="Times New Roman" w:eastAsia="宋体" w:cs="Times New Roman"/>
                <w:kern w:val="0"/>
                <w:sz w:val="24"/>
                <w:szCs w:val="24"/>
              </w:rPr>
            </w:pPr>
          </w:p>
        </w:tc>
        <w:tc>
          <w:tcPr>
            <w:tcW w:w="240" w:type="dxa"/>
            <w:tcBorders>
              <w:top w:val="nil"/>
              <w:left w:val="nil"/>
              <w:bottom w:val="nil"/>
              <w:right w:val="nil"/>
            </w:tcBorders>
            <w:noWrap/>
            <w:vAlign w:val="center"/>
          </w:tcPr>
          <w:p>
            <w:pPr>
              <w:overflowPunct w:val="0"/>
              <w:rPr>
                <w:rFonts w:ascii="Times New Roman" w:hAnsi="Times New Roman" w:eastAsia="宋体" w:cs="Times New Roman"/>
                <w:kern w:val="0"/>
                <w:sz w:val="24"/>
                <w:szCs w:val="24"/>
              </w:rPr>
            </w:pPr>
          </w:p>
        </w:tc>
        <w:tc>
          <w:tcPr>
            <w:tcW w:w="236" w:type="dxa"/>
            <w:tcBorders>
              <w:top w:val="nil"/>
              <w:left w:val="nil"/>
              <w:bottom w:val="nil"/>
              <w:right w:val="nil"/>
            </w:tcBorders>
            <w:noWrap/>
            <w:vAlign w:val="center"/>
          </w:tcPr>
          <w:p>
            <w:pPr>
              <w:overflowPunct w:val="0"/>
              <w:rPr>
                <w:rFonts w:ascii="Times New Roman" w:hAnsi="Times New Roman" w:eastAsia="宋体" w:cs="Times New Roman"/>
                <w:kern w:val="0"/>
                <w:sz w:val="24"/>
                <w:szCs w:val="24"/>
              </w:rPr>
            </w:pPr>
          </w:p>
        </w:tc>
        <w:tc>
          <w:tcPr>
            <w:tcW w:w="236" w:type="dxa"/>
            <w:tcBorders>
              <w:top w:val="nil"/>
              <w:left w:val="nil"/>
              <w:bottom w:val="nil"/>
              <w:right w:val="nil"/>
            </w:tcBorders>
            <w:noWrap/>
            <w:vAlign w:val="center"/>
          </w:tcPr>
          <w:p>
            <w:pPr>
              <w:overflowPunct w:val="0"/>
              <w:rPr>
                <w:rFonts w:ascii="Times New Roman" w:hAnsi="Times New Roman" w:eastAsia="宋体" w:cs="Times New Roman"/>
                <w:kern w:val="0"/>
                <w:sz w:val="24"/>
                <w:szCs w:val="24"/>
              </w:rPr>
            </w:pPr>
          </w:p>
        </w:tc>
        <w:tc>
          <w:tcPr>
            <w:tcW w:w="236" w:type="dxa"/>
            <w:tcBorders>
              <w:top w:val="nil"/>
              <w:left w:val="nil"/>
              <w:bottom w:val="nil"/>
              <w:right w:val="nil"/>
            </w:tcBorders>
            <w:noWrap/>
            <w:vAlign w:val="center"/>
          </w:tcPr>
          <w:p>
            <w:pPr>
              <w:overflowPunct w:val="0"/>
              <w:rPr>
                <w:rFonts w:ascii="Times New Roman" w:hAnsi="Times New Roman" w:eastAsia="宋体" w:cs="Times New Roman"/>
                <w:kern w:val="0"/>
                <w:sz w:val="24"/>
                <w:szCs w:val="24"/>
              </w:rPr>
            </w:pPr>
          </w:p>
        </w:tc>
        <w:tc>
          <w:tcPr>
            <w:tcW w:w="236" w:type="dxa"/>
            <w:tcBorders>
              <w:top w:val="nil"/>
              <w:left w:val="nil"/>
              <w:bottom w:val="nil"/>
              <w:right w:val="nil"/>
            </w:tcBorders>
            <w:noWrap/>
            <w:vAlign w:val="center"/>
          </w:tcPr>
          <w:p>
            <w:pPr>
              <w:overflowPunct w:val="0"/>
              <w:rPr>
                <w:rFonts w:ascii="Times New Roman" w:hAnsi="Times New Roman" w:eastAsia="宋体" w:cs="Times New Roman"/>
                <w:kern w:val="0"/>
                <w:sz w:val="24"/>
                <w:szCs w:val="24"/>
              </w:rPr>
            </w:pPr>
          </w:p>
        </w:tc>
        <w:tc>
          <w:tcPr>
            <w:tcW w:w="236" w:type="dxa"/>
            <w:tcBorders>
              <w:top w:val="nil"/>
              <w:left w:val="nil"/>
              <w:bottom w:val="nil"/>
              <w:right w:val="nil"/>
            </w:tcBorders>
            <w:noWrap/>
            <w:vAlign w:val="center"/>
          </w:tcPr>
          <w:p>
            <w:pPr>
              <w:overflowPunct w:val="0"/>
              <w:rPr>
                <w:rFonts w:ascii="Times New Roman" w:hAnsi="Times New Roman" w:eastAsia="宋体" w:cs="Times New Roman"/>
                <w:kern w:val="0"/>
                <w:sz w:val="24"/>
                <w:szCs w:val="24"/>
              </w:rPr>
            </w:pPr>
          </w:p>
        </w:tc>
        <w:tc>
          <w:tcPr>
            <w:tcW w:w="236" w:type="dxa"/>
            <w:tcBorders>
              <w:top w:val="nil"/>
              <w:left w:val="nil"/>
              <w:bottom w:val="nil"/>
              <w:right w:val="nil"/>
            </w:tcBorders>
            <w:noWrap/>
            <w:vAlign w:val="center"/>
          </w:tcPr>
          <w:p>
            <w:pPr>
              <w:overflowPunct w:val="0"/>
              <w:rPr>
                <w:rFonts w:ascii="Times New Roman" w:hAnsi="Times New Roman" w:eastAsia="宋体" w:cs="Times New Roman"/>
                <w:kern w:val="0"/>
                <w:sz w:val="24"/>
                <w:szCs w:val="24"/>
              </w:rPr>
            </w:pPr>
          </w:p>
        </w:tc>
        <w:tc>
          <w:tcPr>
            <w:tcW w:w="236" w:type="dxa"/>
            <w:tcBorders>
              <w:top w:val="nil"/>
              <w:left w:val="nil"/>
              <w:bottom w:val="nil"/>
              <w:right w:val="nil"/>
            </w:tcBorders>
            <w:noWrap/>
            <w:vAlign w:val="center"/>
          </w:tcPr>
          <w:p>
            <w:pPr>
              <w:overflowPunct w:val="0"/>
              <w:rPr>
                <w:rFonts w:ascii="Times New Roman" w:hAnsi="Times New Roman" w:eastAsia="宋体" w:cs="Times New Roman"/>
                <w:kern w:val="0"/>
                <w:sz w:val="24"/>
                <w:szCs w:val="24"/>
              </w:rPr>
            </w:pPr>
          </w:p>
        </w:tc>
        <w:tc>
          <w:tcPr>
            <w:tcW w:w="236" w:type="dxa"/>
            <w:tcBorders>
              <w:top w:val="nil"/>
              <w:left w:val="nil"/>
              <w:bottom w:val="nil"/>
              <w:right w:val="nil"/>
            </w:tcBorders>
            <w:noWrap/>
            <w:vAlign w:val="center"/>
          </w:tcPr>
          <w:p>
            <w:pPr>
              <w:overflowPunct w:val="0"/>
              <w:rPr>
                <w:rFonts w:ascii="Times New Roman" w:hAnsi="Times New Roman" w:eastAsia="宋体" w:cs="Times New Roman"/>
                <w:kern w:val="0"/>
                <w:sz w:val="24"/>
                <w:szCs w:val="24"/>
              </w:rPr>
            </w:pPr>
          </w:p>
        </w:tc>
        <w:tc>
          <w:tcPr>
            <w:tcW w:w="236" w:type="dxa"/>
            <w:tcBorders>
              <w:top w:val="nil"/>
              <w:left w:val="nil"/>
              <w:bottom w:val="nil"/>
              <w:right w:val="nil"/>
            </w:tcBorders>
            <w:noWrap/>
            <w:vAlign w:val="center"/>
          </w:tcPr>
          <w:p>
            <w:pPr>
              <w:overflowPunct w:val="0"/>
              <w:rPr>
                <w:rFonts w:ascii="Times New Roman" w:hAnsi="Times New Roman" w:eastAsia="宋体" w:cs="Times New Roman"/>
                <w:kern w:val="0"/>
                <w:sz w:val="24"/>
                <w:szCs w:val="24"/>
              </w:rPr>
            </w:pPr>
          </w:p>
        </w:tc>
        <w:tc>
          <w:tcPr>
            <w:tcW w:w="236" w:type="dxa"/>
            <w:tcBorders>
              <w:top w:val="nil"/>
              <w:left w:val="nil"/>
              <w:bottom w:val="nil"/>
              <w:right w:val="nil"/>
            </w:tcBorders>
            <w:noWrap/>
            <w:vAlign w:val="center"/>
          </w:tcPr>
          <w:p>
            <w:pPr>
              <w:overflowPunct w:val="0"/>
              <w:rPr>
                <w:rFonts w:ascii="Times New Roman" w:hAnsi="Times New Roman" w:eastAsia="宋体" w:cs="Times New Roman"/>
                <w:kern w:val="0"/>
                <w:sz w:val="24"/>
                <w:szCs w:val="24"/>
              </w:rPr>
            </w:pPr>
          </w:p>
        </w:tc>
      </w:tr>
      <w:tr>
        <w:tblPrEx>
          <w:tblCellMar>
            <w:top w:w="0" w:type="dxa"/>
            <w:left w:w="108" w:type="dxa"/>
            <w:bottom w:w="0" w:type="dxa"/>
            <w:right w:w="108" w:type="dxa"/>
          </w:tblCellMar>
        </w:tblPrEx>
        <w:trPr>
          <w:trHeight w:val="1800" w:hRule="atLeast"/>
          <w:jc w:val="center"/>
        </w:trPr>
        <w:tc>
          <w:tcPr>
            <w:tcW w:w="9091" w:type="dxa"/>
            <w:gridSpan w:val="23"/>
            <w:tcBorders>
              <w:top w:val="nil"/>
              <w:left w:val="nil"/>
              <w:bottom w:val="single" w:color="auto" w:sz="4" w:space="0"/>
              <w:right w:val="nil"/>
            </w:tcBorders>
            <w:noWrap w:val="0"/>
            <w:vAlign w:val="center"/>
          </w:tcPr>
          <w:p>
            <w:pPr>
              <w:overflowPunct w:val="0"/>
              <w:spacing w:line="360" w:lineRule="auto"/>
              <w:ind w:firstLine="480" w:firstLineChars="200"/>
              <w:rPr>
                <w:rFonts w:ascii="Times New Roman" w:hAnsi="Times New Roman" w:eastAsia="宋体" w:cs="Times New Roman"/>
                <w:kern w:val="0"/>
                <w:sz w:val="24"/>
                <w:szCs w:val="24"/>
              </w:rPr>
            </w:pPr>
            <w:r>
              <w:rPr>
                <w:rFonts w:ascii="Times New Roman" w:hAnsi="Times New Roman" w:eastAsia="宋体" w:cs="Times New Roman"/>
                <w:kern w:val="0"/>
                <w:sz w:val="24"/>
                <w:szCs w:val="24"/>
              </w:rPr>
              <w:t>根据《城乡养老保险制度衔接暂行办法》有关规定，本人申请将原在</w:t>
            </w:r>
            <w:r>
              <w:rPr>
                <w:rFonts w:ascii="Times New Roman" w:hAnsi="Times New Roman" w:eastAsia="宋体" w:cs="Times New Roman"/>
                <w:kern w:val="0"/>
                <w:sz w:val="24"/>
                <w:szCs w:val="24"/>
                <w:u w:val="single"/>
              </w:rPr>
              <w:t xml:space="preserve">　       </w:t>
            </w:r>
            <w:r>
              <w:rPr>
                <w:rFonts w:ascii="Times New Roman" w:hAnsi="Times New Roman" w:eastAsia="宋体" w:cs="Times New Roman"/>
                <w:kern w:val="0"/>
                <w:sz w:val="24"/>
                <w:szCs w:val="24"/>
              </w:rPr>
              <w:t>省(区、市）</w:t>
            </w:r>
            <w:r>
              <w:rPr>
                <w:rFonts w:ascii="Times New Roman" w:hAnsi="Times New Roman" w:eastAsia="宋体" w:cs="Times New Roman"/>
                <w:kern w:val="0"/>
                <w:sz w:val="24"/>
                <w:szCs w:val="24"/>
                <w:u w:val="single"/>
              </w:rPr>
              <w:t xml:space="preserve">　      </w:t>
            </w:r>
            <w:r>
              <w:rPr>
                <w:rFonts w:ascii="Times New Roman" w:hAnsi="Times New Roman" w:eastAsia="宋体" w:cs="Times New Roman"/>
                <w:kern w:val="0"/>
                <w:sz w:val="24"/>
                <w:szCs w:val="24"/>
              </w:rPr>
              <w:t>市（区）</w:t>
            </w:r>
            <w:r>
              <w:rPr>
                <w:rFonts w:ascii="Times New Roman" w:hAnsi="Times New Roman" w:eastAsia="宋体" w:cs="Times New Roman"/>
                <w:kern w:val="0"/>
                <w:sz w:val="24"/>
                <w:szCs w:val="24"/>
                <w:u w:val="single"/>
              </w:rPr>
              <w:t xml:space="preserve">　       </w:t>
            </w:r>
            <w:r>
              <w:rPr>
                <w:rFonts w:ascii="Times New Roman" w:hAnsi="Times New Roman" w:eastAsia="宋体" w:cs="Times New Roman"/>
                <w:kern w:val="0"/>
                <w:sz w:val="24"/>
                <w:szCs w:val="24"/>
              </w:rPr>
              <w:t>县（市）建立的养老保险关系（[ ]城镇职工基本养老保险 [ ]城乡居民基本养老保险）转移至你处，特此申请。</w:t>
            </w:r>
          </w:p>
        </w:tc>
      </w:tr>
      <w:tr>
        <w:tblPrEx>
          <w:tblCellMar>
            <w:top w:w="0" w:type="dxa"/>
            <w:left w:w="108" w:type="dxa"/>
            <w:bottom w:w="0" w:type="dxa"/>
            <w:right w:w="108" w:type="dxa"/>
          </w:tblCellMar>
        </w:tblPrEx>
        <w:trPr>
          <w:trHeight w:val="651" w:hRule="atLeast"/>
          <w:jc w:val="center"/>
        </w:trPr>
        <w:tc>
          <w:tcPr>
            <w:tcW w:w="9091" w:type="dxa"/>
            <w:gridSpan w:val="23"/>
            <w:tcBorders>
              <w:top w:val="single" w:color="auto" w:sz="4" w:space="0"/>
              <w:left w:val="single" w:color="auto" w:sz="4" w:space="0"/>
              <w:bottom w:val="single" w:color="auto" w:sz="4" w:space="0"/>
              <w:right w:val="single" w:color="auto" w:sz="4" w:space="0"/>
            </w:tcBorders>
            <w:noWrap w:val="0"/>
            <w:vAlign w:val="center"/>
          </w:tcPr>
          <w:p>
            <w:pPr>
              <w:overflowPunct w:val="0"/>
              <w:jc w:val="center"/>
              <w:rPr>
                <w:rFonts w:ascii="Times New Roman" w:hAnsi="Times New Roman" w:eastAsia="宋体" w:cs="Times New Roman"/>
                <w:b/>
                <w:bCs/>
                <w:kern w:val="0"/>
                <w:sz w:val="24"/>
                <w:szCs w:val="24"/>
              </w:rPr>
            </w:pPr>
            <w:r>
              <w:rPr>
                <w:rFonts w:ascii="Times New Roman" w:hAnsi="Times New Roman" w:eastAsia="宋体" w:cs="Times New Roman"/>
                <w:b/>
                <w:bCs/>
                <w:kern w:val="0"/>
                <w:sz w:val="24"/>
                <w:szCs w:val="24"/>
              </w:rPr>
              <w:t>参保人员基本信息</w:t>
            </w:r>
          </w:p>
        </w:tc>
      </w:tr>
      <w:tr>
        <w:tblPrEx>
          <w:tblCellMar>
            <w:top w:w="0" w:type="dxa"/>
            <w:left w:w="108" w:type="dxa"/>
            <w:bottom w:w="0" w:type="dxa"/>
            <w:right w:w="108" w:type="dxa"/>
          </w:tblCellMar>
        </w:tblPrEx>
        <w:trPr>
          <w:trHeight w:val="164" w:hRule="exact"/>
          <w:jc w:val="center"/>
        </w:trPr>
        <w:tc>
          <w:tcPr>
            <w:tcW w:w="1222" w:type="dxa"/>
            <w:vMerge w:val="restart"/>
            <w:tcBorders>
              <w:top w:val="nil"/>
              <w:left w:val="single" w:color="auto" w:sz="8" w:space="0"/>
              <w:bottom w:val="single" w:color="auto" w:sz="4" w:space="0"/>
              <w:right w:val="single" w:color="auto" w:sz="4" w:space="0"/>
            </w:tcBorders>
            <w:noWrap/>
            <w:vAlign w:val="center"/>
          </w:tcPr>
          <w:p>
            <w:pPr>
              <w:overflowPunct w:val="0"/>
              <w:adjustRightInd w:val="0"/>
              <w:snapToGrid w:val="0"/>
              <w:jc w:val="center"/>
              <w:rPr>
                <w:rFonts w:ascii="Times New Roman" w:hAnsi="Times New Roman" w:eastAsia="宋体" w:cs="Times New Roman"/>
                <w:kern w:val="0"/>
                <w:sz w:val="24"/>
                <w:szCs w:val="24"/>
              </w:rPr>
            </w:pPr>
            <w:r>
              <w:rPr>
                <w:rFonts w:ascii="Times New Roman" w:hAnsi="Times New Roman" w:eastAsia="宋体" w:cs="Times New Roman"/>
                <w:kern w:val="0"/>
                <w:sz w:val="24"/>
                <w:szCs w:val="24"/>
              </w:rPr>
              <w:t>姓 名</w:t>
            </w:r>
          </w:p>
        </w:tc>
        <w:tc>
          <w:tcPr>
            <w:tcW w:w="841" w:type="dxa"/>
            <w:vMerge w:val="restart"/>
            <w:tcBorders>
              <w:top w:val="nil"/>
              <w:left w:val="single" w:color="auto" w:sz="4" w:space="0"/>
              <w:bottom w:val="single" w:color="auto" w:sz="4" w:space="0"/>
              <w:right w:val="single" w:color="auto" w:sz="4" w:space="0"/>
            </w:tcBorders>
            <w:noWrap/>
            <w:vAlign w:val="center"/>
          </w:tcPr>
          <w:p>
            <w:pPr>
              <w:overflowPunct w:val="0"/>
              <w:adjustRightInd w:val="0"/>
              <w:snapToGrid w:val="0"/>
              <w:jc w:val="center"/>
              <w:rPr>
                <w:rFonts w:ascii="Times New Roman" w:hAnsi="Times New Roman" w:eastAsia="宋体" w:cs="Times New Roman"/>
                <w:kern w:val="0"/>
                <w:sz w:val="24"/>
                <w:szCs w:val="24"/>
              </w:rPr>
            </w:pPr>
            <w:r>
              <w:rPr>
                <w:rFonts w:ascii="Times New Roman" w:hAnsi="Times New Roman" w:eastAsia="宋体" w:cs="Times New Roman"/>
                <w:kern w:val="0"/>
                <w:sz w:val="24"/>
                <w:szCs w:val="24"/>
              </w:rPr>
              <w:t>　</w:t>
            </w:r>
          </w:p>
        </w:tc>
        <w:tc>
          <w:tcPr>
            <w:tcW w:w="696" w:type="dxa"/>
            <w:vMerge w:val="restart"/>
            <w:tcBorders>
              <w:top w:val="nil"/>
              <w:left w:val="single" w:color="auto" w:sz="4" w:space="0"/>
              <w:bottom w:val="single" w:color="auto" w:sz="4" w:space="0"/>
              <w:right w:val="single" w:color="auto" w:sz="4" w:space="0"/>
            </w:tcBorders>
            <w:noWrap/>
            <w:vAlign w:val="center"/>
          </w:tcPr>
          <w:p>
            <w:pPr>
              <w:overflowPunct w:val="0"/>
              <w:adjustRightInd w:val="0"/>
              <w:snapToGrid w:val="0"/>
              <w:jc w:val="center"/>
              <w:rPr>
                <w:rFonts w:ascii="Times New Roman" w:hAnsi="Times New Roman" w:eastAsia="宋体" w:cs="Times New Roman"/>
                <w:kern w:val="0"/>
                <w:sz w:val="24"/>
                <w:szCs w:val="24"/>
              </w:rPr>
            </w:pPr>
            <w:r>
              <w:rPr>
                <w:rFonts w:ascii="Times New Roman" w:hAnsi="Times New Roman" w:eastAsia="宋体" w:cs="Times New Roman"/>
                <w:kern w:val="0"/>
                <w:sz w:val="24"/>
                <w:szCs w:val="24"/>
              </w:rPr>
              <w:t>性别</w:t>
            </w:r>
          </w:p>
        </w:tc>
        <w:tc>
          <w:tcPr>
            <w:tcW w:w="936" w:type="dxa"/>
            <w:vMerge w:val="restart"/>
            <w:tcBorders>
              <w:top w:val="nil"/>
              <w:left w:val="single" w:color="auto" w:sz="4" w:space="0"/>
              <w:bottom w:val="single" w:color="auto" w:sz="4" w:space="0"/>
              <w:right w:val="single" w:color="auto" w:sz="4" w:space="0"/>
            </w:tcBorders>
            <w:noWrap/>
            <w:vAlign w:val="center"/>
          </w:tcPr>
          <w:p>
            <w:pPr>
              <w:overflowPunct w:val="0"/>
              <w:adjustRightInd w:val="0"/>
              <w:snapToGrid w:val="0"/>
              <w:jc w:val="center"/>
              <w:rPr>
                <w:rFonts w:ascii="Times New Roman" w:hAnsi="Times New Roman" w:eastAsia="宋体" w:cs="Times New Roman"/>
                <w:kern w:val="0"/>
                <w:sz w:val="24"/>
                <w:szCs w:val="24"/>
              </w:rPr>
            </w:pPr>
            <w:r>
              <w:rPr>
                <w:rFonts w:ascii="Times New Roman" w:hAnsi="Times New Roman" w:eastAsia="宋体" w:cs="Times New Roman"/>
                <w:kern w:val="0"/>
                <w:sz w:val="24"/>
                <w:szCs w:val="24"/>
              </w:rPr>
              <w:t>　</w:t>
            </w:r>
          </w:p>
        </w:tc>
        <w:tc>
          <w:tcPr>
            <w:tcW w:w="1142" w:type="dxa"/>
            <w:vMerge w:val="restart"/>
            <w:tcBorders>
              <w:top w:val="nil"/>
              <w:left w:val="single" w:color="auto" w:sz="4" w:space="0"/>
              <w:bottom w:val="single" w:color="auto" w:sz="4" w:space="0"/>
              <w:right w:val="single" w:color="auto" w:sz="4" w:space="0"/>
            </w:tcBorders>
            <w:noWrap w:val="0"/>
            <w:vAlign w:val="center"/>
          </w:tcPr>
          <w:p>
            <w:pPr>
              <w:overflowPunct w:val="0"/>
              <w:adjustRightInd w:val="0"/>
              <w:snapToGrid w:val="0"/>
              <w:jc w:val="center"/>
              <w:rPr>
                <w:rFonts w:ascii="Times New Roman" w:hAnsi="Times New Roman" w:eastAsia="宋体" w:cs="Times New Roman"/>
                <w:kern w:val="0"/>
                <w:sz w:val="24"/>
                <w:szCs w:val="24"/>
              </w:rPr>
            </w:pPr>
            <w:r>
              <w:rPr>
                <w:rFonts w:ascii="Times New Roman" w:hAnsi="Times New Roman" w:eastAsia="宋体" w:cs="Times New Roman"/>
                <w:kern w:val="0"/>
                <w:sz w:val="24"/>
                <w:szCs w:val="24"/>
              </w:rPr>
              <w:t>公民身份号   码</w:t>
            </w:r>
          </w:p>
        </w:tc>
        <w:tc>
          <w:tcPr>
            <w:tcW w:w="4254" w:type="dxa"/>
            <w:gridSpan w:val="18"/>
            <w:tcBorders>
              <w:top w:val="nil"/>
              <w:left w:val="nil"/>
              <w:bottom w:val="nil"/>
              <w:right w:val="single" w:color="000000" w:sz="8" w:space="0"/>
            </w:tcBorders>
            <w:noWrap/>
            <w:vAlign w:val="center"/>
          </w:tcPr>
          <w:p>
            <w:pPr>
              <w:overflowPunct w:val="0"/>
              <w:adjustRightInd w:val="0"/>
              <w:snapToGrid w:val="0"/>
              <w:jc w:val="center"/>
              <w:rPr>
                <w:rFonts w:ascii="Times New Roman" w:hAnsi="Times New Roman" w:eastAsia="宋体" w:cs="Times New Roman"/>
                <w:kern w:val="0"/>
                <w:sz w:val="24"/>
                <w:szCs w:val="24"/>
              </w:rPr>
            </w:pPr>
            <w:r>
              <w:rPr>
                <w:rFonts w:ascii="Times New Roman" w:hAnsi="Times New Roman" w:eastAsia="宋体" w:cs="Times New Roman"/>
                <w:kern w:val="0"/>
                <w:sz w:val="24"/>
                <w:szCs w:val="24"/>
              </w:rPr>
              <w:t>　</w:t>
            </w:r>
          </w:p>
        </w:tc>
      </w:tr>
      <w:tr>
        <w:tblPrEx>
          <w:tblCellMar>
            <w:top w:w="0" w:type="dxa"/>
            <w:left w:w="108" w:type="dxa"/>
            <w:bottom w:w="0" w:type="dxa"/>
            <w:right w:w="108" w:type="dxa"/>
          </w:tblCellMar>
        </w:tblPrEx>
        <w:trPr>
          <w:trHeight w:val="437" w:hRule="exact"/>
          <w:jc w:val="center"/>
        </w:trPr>
        <w:tc>
          <w:tcPr>
            <w:tcW w:w="1222" w:type="dxa"/>
            <w:vMerge w:val="continue"/>
            <w:tcBorders>
              <w:top w:val="nil"/>
              <w:left w:val="single" w:color="auto" w:sz="8" w:space="0"/>
              <w:bottom w:val="single" w:color="auto" w:sz="4" w:space="0"/>
              <w:right w:val="single" w:color="auto" w:sz="4" w:space="0"/>
            </w:tcBorders>
            <w:noWrap w:val="0"/>
            <w:vAlign w:val="center"/>
          </w:tcPr>
          <w:p>
            <w:pPr>
              <w:overflowPunct w:val="0"/>
              <w:adjustRightInd w:val="0"/>
              <w:snapToGrid w:val="0"/>
              <w:rPr>
                <w:rFonts w:ascii="Times New Roman" w:hAnsi="Times New Roman" w:eastAsia="宋体" w:cs="Times New Roman"/>
                <w:kern w:val="0"/>
                <w:sz w:val="24"/>
                <w:szCs w:val="24"/>
              </w:rPr>
            </w:pPr>
          </w:p>
        </w:tc>
        <w:tc>
          <w:tcPr>
            <w:tcW w:w="841" w:type="dxa"/>
            <w:vMerge w:val="continue"/>
            <w:tcBorders>
              <w:top w:val="nil"/>
              <w:left w:val="single" w:color="auto" w:sz="4" w:space="0"/>
              <w:bottom w:val="single" w:color="auto" w:sz="4" w:space="0"/>
              <w:right w:val="single" w:color="auto" w:sz="4" w:space="0"/>
            </w:tcBorders>
            <w:noWrap w:val="0"/>
            <w:vAlign w:val="center"/>
          </w:tcPr>
          <w:p>
            <w:pPr>
              <w:overflowPunct w:val="0"/>
              <w:adjustRightInd w:val="0"/>
              <w:snapToGrid w:val="0"/>
              <w:rPr>
                <w:rFonts w:ascii="Times New Roman" w:hAnsi="Times New Roman" w:eastAsia="宋体" w:cs="Times New Roman"/>
                <w:kern w:val="0"/>
                <w:sz w:val="24"/>
                <w:szCs w:val="24"/>
              </w:rPr>
            </w:pPr>
          </w:p>
        </w:tc>
        <w:tc>
          <w:tcPr>
            <w:tcW w:w="696" w:type="dxa"/>
            <w:vMerge w:val="continue"/>
            <w:tcBorders>
              <w:top w:val="nil"/>
              <w:left w:val="single" w:color="auto" w:sz="4" w:space="0"/>
              <w:bottom w:val="single" w:color="auto" w:sz="4" w:space="0"/>
              <w:right w:val="single" w:color="auto" w:sz="4" w:space="0"/>
            </w:tcBorders>
            <w:noWrap w:val="0"/>
            <w:vAlign w:val="center"/>
          </w:tcPr>
          <w:p>
            <w:pPr>
              <w:overflowPunct w:val="0"/>
              <w:adjustRightInd w:val="0"/>
              <w:snapToGrid w:val="0"/>
              <w:rPr>
                <w:rFonts w:ascii="Times New Roman" w:hAnsi="Times New Roman" w:eastAsia="宋体" w:cs="Times New Roman"/>
                <w:kern w:val="0"/>
                <w:sz w:val="24"/>
                <w:szCs w:val="24"/>
              </w:rPr>
            </w:pPr>
          </w:p>
        </w:tc>
        <w:tc>
          <w:tcPr>
            <w:tcW w:w="936" w:type="dxa"/>
            <w:vMerge w:val="continue"/>
            <w:tcBorders>
              <w:top w:val="nil"/>
              <w:left w:val="single" w:color="auto" w:sz="4" w:space="0"/>
              <w:bottom w:val="single" w:color="auto" w:sz="4" w:space="0"/>
              <w:right w:val="single" w:color="auto" w:sz="4" w:space="0"/>
            </w:tcBorders>
            <w:noWrap w:val="0"/>
            <w:vAlign w:val="center"/>
          </w:tcPr>
          <w:p>
            <w:pPr>
              <w:overflowPunct w:val="0"/>
              <w:adjustRightInd w:val="0"/>
              <w:snapToGrid w:val="0"/>
              <w:rPr>
                <w:rFonts w:ascii="Times New Roman" w:hAnsi="Times New Roman" w:eastAsia="宋体" w:cs="Times New Roman"/>
                <w:kern w:val="0"/>
                <w:sz w:val="24"/>
                <w:szCs w:val="24"/>
              </w:rPr>
            </w:pPr>
          </w:p>
        </w:tc>
        <w:tc>
          <w:tcPr>
            <w:tcW w:w="1142" w:type="dxa"/>
            <w:vMerge w:val="continue"/>
            <w:tcBorders>
              <w:top w:val="nil"/>
              <w:left w:val="single" w:color="auto" w:sz="4" w:space="0"/>
              <w:bottom w:val="single" w:color="auto" w:sz="4" w:space="0"/>
              <w:right w:val="single" w:color="auto" w:sz="4" w:space="0"/>
            </w:tcBorders>
            <w:noWrap w:val="0"/>
            <w:vAlign w:val="center"/>
          </w:tcPr>
          <w:p>
            <w:pPr>
              <w:overflowPunct w:val="0"/>
              <w:adjustRightInd w:val="0"/>
              <w:snapToGrid w:val="0"/>
              <w:rPr>
                <w:rFonts w:ascii="Times New Roman" w:hAnsi="Times New Roman" w:eastAsia="宋体" w:cs="Times New Roman"/>
                <w:kern w:val="0"/>
                <w:sz w:val="24"/>
                <w:szCs w:val="24"/>
              </w:rPr>
            </w:pPr>
          </w:p>
        </w:tc>
        <w:tc>
          <w:tcPr>
            <w:tcW w:w="236" w:type="dxa"/>
            <w:tcBorders>
              <w:top w:val="single" w:color="auto" w:sz="4" w:space="0"/>
              <w:left w:val="nil"/>
              <w:bottom w:val="single" w:color="auto" w:sz="4" w:space="0"/>
              <w:right w:val="single" w:color="auto" w:sz="4" w:space="0"/>
            </w:tcBorders>
            <w:noWrap w:val="0"/>
            <w:vAlign w:val="center"/>
          </w:tcPr>
          <w:p>
            <w:pPr>
              <w:overflowPunct w:val="0"/>
              <w:adjustRightInd w:val="0"/>
              <w:snapToGrid w:val="0"/>
              <w:jc w:val="center"/>
              <w:rPr>
                <w:rFonts w:ascii="Times New Roman" w:hAnsi="Times New Roman" w:eastAsia="宋体" w:cs="Times New Roman"/>
                <w:kern w:val="0"/>
                <w:sz w:val="24"/>
                <w:szCs w:val="24"/>
              </w:rPr>
            </w:pPr>
            <w:r>
              <w:rPr>
                <w:rFonts w:ascii="Times New Roman" w:hAnsi="Times New Roman" w:eastAsia="宋体" w:cs="Times New Roman"/>
                <w:kern w:val="0"/>
                <w:sz w:val="24"/>
                <w:szCs w:val="24"/>
              </w:rPr>
              <w:t>　</w:t>
            </w:r>
          </w:p>
        </w:tc>
        <w:tc>
          <w:tcPr>
            <w:tcW w:w="238" w:type="dxa"/>
            <w:tcBorders>
              <w:top w:val="single" w:color="auto" w:sz="4" w:space="0"/>
              <w:left w:val="nil"/>
              <w:bottom w:val="single" w:color="auto" w:sz="4" w:space="0"/>
              <w:right w:val="single" w:color="auto" w:sz="4" w:space="0"/>
            </w:tcBorders>
            <w:noWrap w:val="0"/>
            <w:vAlign w:val="center"/>
          </w:tcPr>
          <w:p>
            <w:pPr>
              <w:overflowPunct w:val="0"/>
              <w:adjustRightInd w:val="0"/>
              <w:snapToGrid w:val="0"/>
              <w:jc w:val="center"/>
              <w:rPr>
                <w:rFonts w:ascii="Times New Roman" w:hAnsi="Times New Roman" w:eastAsia="宋体" w:cs="Times New Roman"/>
                <w:kern w:val="0"/>
                <w:sz w:val="24"/>
                <w:szCs w:val="24"/>
              </w:rPr>
            </w:pPr>
            <w:r>
              <w:rPr>
                <w:rFonts w:ascii="Times New Roman" w:hAnsi="Times New Roman" w:eastAsia="宋体" w:cs="Times New Roman"/>
                <w:kern w:val="0"/>
                <w:sz w:val="24"/>
                <w:szCs w:val="24"/>
              </w:rPr>
              <w:t>　</w:t>
            </w:r>
          </w:p>
        </w:tc>
        <w:tc>
          <w:tcPr>
            <w:tcW w:w="236" w:type="dxa"/>
            <w:tcBorders>
              <w:top w:val="single" w:color="auto" w:sz="4" w:space="0"/>
              <w:left w:val="nil"/>
              <w:bottom w:val="single" w:color="auto" w:sz="4" w:space="0"/>
              <w:right w:val="single" w:color="auto" w:sz="4" w:space="0"/>
            </w:tcBorders>
            <w:noWrap w:val="0"/>
            <w:vAlign w:val="center"/>
          </w:tcPr>
          <w:p>
            <w:pPr>
              <w:overflowPunct w:val="0"/>
              <w:adjustRightInd w:val="0"/>
              <w:snapToGrid w:val="0"/>
              <w:jc w:val="center"/>
              <w:rPr>
                <w:rFonts w:ascii="Times New Roman" w:hAnsi="Times New Roman" w:eastAsia="宋体" w:cs="Times New Roman"/>
                <w:kern w:val="0"/>
                <w:sz w:val="24"/>
                <w:szCs w:val="24"/>
              </w:rPr>
            </w:pPr>
            <w:r>
              <w:rPr>
                <w:rFonts w:ascii="Times New Roman" w:hAnsi="Times New Roman" w:eastAsia="宋体" w:cs="Times New Roman"/>
                <w:kern w:val="0"/>
                <w:sz w:val="24"/>
                <w:szCs w:val="24"/>
              </w:rPr>
              <w:t>　</w:t>
            </w:r>
          </w:p>
        </w:tc>
        <w:tc>
          <w:tcPr>
            <w:tcW w:w="236" w:type="dxa"/>
            <w:tcBorders>
              <w:top w:val="single" w:color="auto" w:sz="4" w:space="0"/>
              <w:left w:val="nil"/>
              <w:bottom w:val="single" w:color="auto" w:sz="4" w:space="0"/>
              <w:right w:val="single" w:color="auto" w:sz="4" w:space="0"/>
            </w:tcBorders>
            <w:noWrap w:val="0"/>
            <w:vAlign w:val="center"/>
          </w:tcPr>
          <w:p>
            <w:pPr>
              <w:overflowPunct w:val="0"/>
              <w:adjustRightInd w:val="0"/>
              <w:snapToGrid w:val="0"/>
              <w:jc w:val="center"/>
              <w:rPr>
                <w:rFonts w:ascii="Times New Roman" w:hAnsi="Times New Roman" w:eastAsia="宋体" w:cs="Times New Roman"/>
                <w:kern w:val="0"/>
                <w:sz w:val="24"/>
                <w:szCs w:val="24"/>
              </w:rPr>
            </w:pPr>
            <w:r>
              <w:rPr>
                <w:rFonts w:ascii="Times New Roman" w:hAnsi="Times New Roman" w:eastAsia="宋体" w:cs="Times New Roman"/>
                <w:kern w:val="0"/>
                <w:sz w:val="24"/>
                <w:szCs w:val="24"/>
              </w:rPr>
              <w:t>　</w:t>
            </w:r>
          </w:p>
        </w:tc>
        <w:tc>
          <w:tcPr>
            <w:tcW w:w="236" w:type="dxa"/>
            <w:tcBorders>
              <w:top w:val="single" w:color="auto" w:sz="4" w:space="0"/>
              <w:left w:val="nil"/>
              <w:bottom w:val="single" w:color="auto" w:sz="4" w:space="0"/>
              <w:right w:val="single" w:color="auto" w:sz="4" w:space="0"/>
            </w:tcBorders>
            <w:noWrap w:val="0"/>
            <w:vAlign w:val="center"/>
          </w:tcPr>
          <w:p>
            <w:pPr>
              <w:overflowPunct w:val="0"/>
              <w:adjustRightInd w:val="0"/>
              <w:snapToGrid w:val="0"/>
              <w:jc w:val="center"/>
              <w:rPr>
                <w:rFonts w:ascii="Times New Roman" w:hAnsi="Times New Roman" w:eastAsia="宋体" w:cs="Times New Roman"/>
                <w:kern w:val="0"/>
                <w:sz w:val="24"/>
                <w:szCs w:val="24"/>
              </w:rPr>
            </w:pPr>
            <w:r>
              <w:rPr>
                <w:rFonts w:ascii="Times New Roman" w:hAnsi="Times New Roman" w:eastAsia="宋体" w:cs="Times New Roman"/>
                <w:kern w:val="0"/>
                <w:sz w:val="24"/>
                <w:szCs w:val="24"/>
              </w:rPr>
              <w:t>　</w:t>
            </w:r>
          </w:p>
        </w:tc>
        <w:tc>
          <w:tcPr>
            <w:tcW w:w="236" w:type="dxa"/>
            <w:tcBorders>
              <w:top w:val="single" w:color="auto" w:sz="4" w:space="0"/>
              <w:left w:val="nil"/>
              <w:bottom w:val="single" w:color="auto" w:sz="4" w:space="0"/>
              <w:right w:val="single" w:color="auto" w:sz="4" w:space="0"/>
            </w:tcBorders>
            <w:noWrap w:val="0"/>
            <w:vAlign w:val="center"/>
          </w:tcPr>
          <w:p>
            <w:pPr>
              <w:overflowPunct w:val="0"/>
              <w:adjustRightInd w:val="0"/>
              <w:snapToGrid w:val="0"/>
              <w:jc w:val="center"/>
              <w:rPr>
                <w:rFonts w:ascii="Times New Roman" w:hAnsi="Times New Roman" w:eastAsia="宋体" w:cs="Times New Roman"/>
                <w:kern w:val="0"/>
                <w:sz w:val="24"/>
                <w:szCs w:val="24"/>
              </w:rPr>
            </w:pPr>
            <w:r>
              <w:rPr>
                <w:rFonts w:ascii="Times New Roman" w:hAnsi="Times New Roman" w:eastAsia="宋体" w:cs="Times New Roman"/>
                <w:kern w:val="0"/>
                <w:sz w:val="24"/>
                <w:szCs w:val="24"/>
              </w:rPr>
              <w:t>　</w:t>
            </w:r>
          </w:p>
        </w:tc>
        <w:tc>
          <w:tcPr>
            <w:tcW w:w="236" w:type="dxa"/>
            <w:tcBorders>
              <w:top w:val="single" w:color="auto" w:sz="4" w:space="0"/>
              <w:left w:val="nil"/>
              <w:bottom w:val="single" w:color="auto" w:sz="4" w:space="0"/>
              <w:right w:val="single" w:color="auto" w:sz="4" w:space="0"/>
            </w:tcBorders>
            <w:noWrap w:val="0"/>
            <w:vAlign w:val="center"/>
          </w:tcPr>
          <w:p>
            <w:pPr>
              <w:overflowPunct w:val="0"/>
              <w:adjustRightInd w:val="0"/>
              <w:snapToGrid w:val="0"/>
              <w:jc w:val="center"/>
              <w:rPr>
                <w:rFonts w:ascii="Times New Roman" w:hAnsi="Times New Roman" w:eastAsia="宋体" w:cs="Times New Roman"/>
                <w:kern w:val="0"/>
                <w:sz w:val="24"/>
                <w:szCs w:val="24"/>
              </w:rPr>
            </w:pPr>
            <w:r>
              <w:rPr>
                <w:rFonts w:ascii="Times New Roman" w:hAnsi="Times New Roman" w:eastAsia="宋体" w:cs="Times New Roman"/>
                <w:kern w:val="0"/>
                <w:sz w:val="24"/>
                <w:szCs w:val="24"/>
              </w:rPr>
              <w:t>　</w:t>
            </w:r>
          </w:p>
        </w:tc>
        <w:tc>
          <w:tcPr>
            <w:tcW w:w="240" w:type="dxa"/>
            <w:tcBorders>
              <w:top w:val="single" w:color="auto" w:sz="4" w:space="0"/>
              <w:left w:val="nil"/>
              <w:bottom w:val="single" w:color="auto" w:sz="4" w:space="0"/>
              <w:right w:val="single" w:color="auto" w:sz="4" w:space="0"/>
            </w:tcBorders>
            <w:noWrap w:val="0"/>
            <w:vAlign w:val="center"/>
          </w:tcPr>
          <w:p>
            <w:pPr>
              <w:overflowPunct w:val="0"/>
              <w:adjustRightInd w:val="0"/>
              <w:snapToGrid w:val="0"/>
              <w:jc w:val="center"/>
              <w:rPr>
                <w:rFonts w:ascii="Times New Roman" w:hAnsi="Times New Roman" w:eastAsia="宋体" w:cs="Times New Roman"/>
                <w:kern w:val="0"/>
                <w:sz w:val="24"/>
                <w:szCs w:val="24"/>
              </w:rPr>
            </w:pPr>
            <w:r>
              <w:rPr>
                <w:rFonts w:ascii="Times New Roman" w:hAnsi="Times New Roman" w:eastAsia="宋体" w:cs="Times New Roman"/>
                <w:kern w:val="0"/>
                <w:sz w:val="24"/>
                <w:szCs w:val="24"/>
              </w:rPr>
              <w:t>　</w:t>
            </w:r>
          </w:p>
        </w:tc>
        <w:tc>
          <w:tcPr>
            <w:tcW w:w="236" w:type="dxa"/>
            <w:tcBorders>
              <w:top w:val="single" w:color="auto" w:sz="4" w:space="0"/>
              <w:left w:val="nil"/>
              <w:bottom w:val="single" w:color="auto" w:sz="4" w:space="0"/>
              <w:right w:val="single" w:color="auto" w:sz="4" w:space="0"/>
            </w:tcBorders>
            <w:noWrap w:val="0"/>
            <w:vAlign w:val="center"/>
          </w:tcPr>
          <w:p>
            <w:pPr>
              <w:overflowPunct w:val="0"/>
              <w:adjustRightInd w:val="0"/>
              <w:snapToGrid w:val="0"/>
              <w:jc w:val="center"/>
              <w:rPr>
                <w:rFonts w:ascii="Times New Roman" w:hAnsi="Times New Roman" w:eastAsia="宋体" w:cs="Times New Roman"/>
                <w:kern w:val="0"/>
                <w:sz w:val="24"/>
                <w:szCs w:val="24"/>
              </w:rPr>
            </w:pPr>
            <w:r>
              <w:rPr>
                <w:rFonts w:ascii="Times New Roman" w:hAnsi="Times New Roman" w:eastAsia="宋体" w:cs="Times New Roman"/>
                <w:kern w:val="0"/>
                <w:sz w:val="24"/>
                <w:szCs w:val="24"/>
              </w:rPr>
              <w:t>　</w:t>
            </w:r>
          </w:p>
        </w:tc>
        <w:tc>
          <w:tcPr>
            <w:tcW w:w="236" w:type="dxa"/>
            <w:tcBorders>
              <w:top w:val="single" w:color="auto" w:sz="4" w:space="0"/>
              <w:left w:val="nil"/>
              <w:bottom w:val="single" w:color="auto" w:sz="4" w:space="0"/>
              <w:right w:val="single" w:color="auto" w:sz="4" w:space="0"/>
            </w:tcBorders>
            <w:noWrap w:val="0"/>
            <w:vAlign w:val="center"/>
          </w:tcPr>
          <w:p>
            <w:pPr>
              <w:overflowPunct w:val="0"/>
              <w:adjustRightInd w:val="0"/>
              <w:snapToGrid w:val="0"/>
              <w:jc w:val="center"/>
              <w:rPr>
                <w:rFonts w:ascii="Times New Roman" w:hAnsi="Times New Roman" w:eastAsia="宋体" w:cs="Times New Roman"/>
                <w:kern w:val="0"/>
                <w:sz w:val="24"/>
                <w:szCs w:val="24"/>
              </w:rPr>
            </w:pPr>
            <w:r>
              <w:rPr>
                <w:rFonts w:ascii="Times New Roman" w:hAnsi="Times New Roman" w:eastAsia="宋体" w:cs="Times New Roman"/>
                <w:kern w:val="0"/>
                <w:sz w:val="24"/>
                <w:szCs w:val="24"/>
              </w:rPr>
              <w:t>　</w:t>
            </w:r>
          </w:p>
        </w:tc>
        <w:tc>
          <w:tcPr>
            <w:tcW w:w="236" w:type="dxa"/>
            <w:tcBorders>
              <w:top w:val="single" w:color="auto" w:sz="4" w:space="0"/>
              <w:left w:val="nil"/>
              <w:bottom w:val="single" w:color="auto" w:sz="4" w:space="0"/>
              <w:right w:val="single" w:color="auto" w:sz="4" w:space="0"/>
            </w:tcBorders>
            <w:noWrap w:val="0"/>
            <w:vAlign w:val="center"/>
          </w:tcPr>
          <w:p>
            <w:pPr>
              <w:overflowPunct w:val="0"/>
              <w:adjustRightInd w:val="0"/>
              <w:snapToGrid w:val="0"/>
              <w:jc w:val="center"/>
              <w:rPr>
                <w:rFonts w:ascii="Times New Roman" w:hAnsi="Times New Roman" w:eastAsia="宋体" w:cs="Times New Roman"/>
                <w:kern w:val="0"/>
                <w:sz w:val="24"/>
                <w:szCs w:val="24"/>
              </w:rPr>
            </w:pPr>
            <w:r>
              <w:rPr>
                <w:rFonts w:ascii="Times New Roman" w:hAnsi="Times New Roman" w:eastAsia="宋体" w:cs="Times New Roman"/>
                <w:kern w:val="0"/>
                <w:sz w:val="24"/>
                <w:szCs w:val="24"/>
              </w:rPr>
              <w:t>　</w:t>
            </w:r>
          </w:p>
        </w:tc>
        <w:tc>
          <w:tcPr>
            <w:tcW w:w="236" w:type="dxa"/>
            <w:tcBorders>
              <w:top w:val="single" w:color="auto" w:sz="4" w:space="0"/>
              <w:left w:val="nil"/>
              <w:bottom w:val="single" w:color="auto" w:sz="4" w:space="0"/>
              <w:right w:val="single" w:color="auto" w:sz="4" w:space="0"/>
            </w:tcBorders>
            <w:noWrap w:val="0"/>
            <w:vAlign w:val="center"/>
          </w:tcPr>
          <w:p>
            <w:pPr>
              <w:overflowPunct w:val="0"/>
              <w:adjustRightInd w:val="0"/>
              <w:snapToGrid w:val="0"/>
              <w:jc w:val="center"/>
              <w:rPr>
                <w:rFonts w:ascii="Times New Roman" w:hAnsi="Times New Roman" w:eastAsia="宋体" w:cs="Times New Roman"/>
                <w:kern w:val="0"/>
                <w:sz w:val="24"/>
                <w:szCs w:val="24"/>
              </w:rPr>
            </w:pPr>
            <w:r>
              <w:rPr>
                <w:rFonts w:ascii="Times New Roman" w:hAnsi="Times New Roman" w:eastAsia="宋体" w:cs="Times New Roman"/>
                <w:kern w:val="0"/>
                <w:sz w:val="24"/>
                <w:szCs w:val="24"/>
              </w:rPr>
              <w:t>　</w:t>
            </w:r>
          </w:p>
        </w:tc>
        <w:tc>
          <w:tcPr>
            <w:tcW w:w="236" w:type="dxa"/>
            <w:tcBorders>
              <w:top w:val="single" w:color="auto" w:sz="4" w:space="0"/>
              <w:left w:val="nil"/>
              <w:bottom w:val="single" w:color="auto" w:sz="4" w:space="0"/>
              <w:right w:val="single" w:color="auto" w:sz="4" w:space="0"/>
            </w:tcBorders>
            <w:noWrap w:val="0"/>
            <w:vAlign w:val="center"/>
          </w:tcPr>
          <w:p>
            <w:pPr>
              <w:overflowPunct w:val="0"/>
              <w:adjustRightInd w:val="0"/>
              <w:snapToGrid w:val="0"/>
              <w:jc w:val="center"/>
              <w:rPr>
                <w:rFonts w:ascii="Times New Roman" w:hAnsi="Times New Roman" w:eastAsia="宋体" w:cs="Times New Roman"/>
                <w:kern w:val="0"/>
                <w:sz w:val="24"/>
                <w:szCs w:val="24"/>
              </w:rPr>
            </w:pPr>
            <w:r>
              <w:rPr>
                <w:rFonts w:ascii="Times New Roman" w:hAnsi="Times New Roman" w:eastAsia="宋体" w:cs="Times New Roman"/>
                <w:kern w:val="0"/>
                <w:sz w:val="24"/>
                <w:szCs w:val="24"/>
              </w:rPr>
              <w:t>　</w:t>
            </w:r>
          </w:p>
        </w:tc>
        <w:tc>
          <w:tcPr>
            <w:tcW w:w="236" w:type="dxa"/>
            <w:tcBorders>
              <w:top w:val="single" w:color="auto" w:sz="4" w:space="0"/>
              <w:left w:val="nil"/>
              <w:bottom w:val="single" w:color="auto" w:sz="4" w:space="0"/>
              <w:right w:val="single" w:color="auto" w:sz="4" w:space="0"/>
            </w:tcBorders>
            <w:noWrap w:val="0"/>
            <w:vAlign w:val="center"/>
          </w:tcPr>
          <w:p>
            <w:pPr>
              <w:overflowPunct w:val="0"/>
              <w:adjustRightInd w:val="0"/>
              <w:snapToGrid w:val="0"/>
              <w:jc w:val="center"/>
              <w:rPr>
                <w:rFonts w:ascii="Times New Roman" w:hAnsi="Times New Roman" w:eastAsia="宋体" w:cs="Times New Roman"/>
                <w:kern w:val="0"/>
                <w:sz w:val="24"/>
                <w:szCs w:val="24"/>
              </w:rPr>
            </w:pPr>
            <w:r>
              <w:rPr>
                <w:rFonts w:ascii="Times New Roman" w:hAnsi="Times New Roman" w:eastAsia="宋体" w:cs="Times New Roman"/>
                <w:kern w:val="0"/>
                <w:sz w:val="24"/>
                <w:szCs w:val="24"/>
              </w:rPr>
              <w:t>　</w:t>
            </w:r>
          </w:p>
        </w:tc>
        <w:tc>
          <w:tcPr>
            <w:tcW w:w="236" w:type="dxa"/>
            <w:tcBorders>
              <w:top w:val="single" w:color="auto" w:sz="4" w:space="0"/>
              <w:left w:val="nil"/>
              <w:bottom w:val="single" w:color="auto" w:sz="4" w:space="0"/>
              <w:right w:val="single" w:color="auto" w:sz="4" w:space="0"/>
            </w:tcBorders>
            <w:noWrap w:val="0"/>
            <w:vAlign w:val="center"/>
          </w:tcPr>
          <w:p>
            <w:pPr>
              <w:overflowPunct w:val="0"/>
              <w:adjustRightInd w:val="0"/>
              <w:snapToGrid w:val="0"/>
              <w:jc w:val="center"/>
              <w:rPr>
                <w:rFonts w:ascii="Times New Roman" w:hAnsi="Times New Roman" w:eastAsia="宋体" w:cs="Times New Roman"/>
                <w:kern w:val="0"/>
                <w:sz w:val="24"/>
                <w:szCs w:val="24"/>
              </w:rPr>
            </w:pPr>
            <w:r>
              <w:rPr>
                <w:rFonts w:ascii="Times New Roman" w:hAnsi="Times New Roman" w:eastAsia="宋体" w:cs="Times New Roman"/>
                <w:kern w:val="0"/>
                <w:sz w:val="24"/>
                <w:szCs w:val="24"/>
              </w:rPr>
              <w:t>　</w:t>
            </w:r>
          </w:p>
        </w:tc>
        <w:tc>
          <w:tcPr>
            <w:tcW w:w="236" w:type="dxa"/>
            <w:tcBorders>
              <w:top w:val="single" w:color="auto" w:sz="4" w:space="0"/>
              <w:left w:val="nil"/>
              <w:bottom w:val="single" w:color="auto" w:sz="4" w:space="0"/>
              <w:right w:val="single" w:color="auto" w:sz="4" w:space="0"/>
            </w:tcBorders>
            <w:noWrap w:val="0"/>
            <w:vAlign w:val="center"/>
          </w:tcPr>
          <w:p>
            <w:pPr>
              <w:overflowPunct w:val="0"/>
              <w:adjustRightInd w:val="0"/>
              <w:snapToGrid w:val="0"/>
              <w:jc w:val="center"/>
              <w:rPr>
                <w:rFonts w:ascii="Times New Roman" w:hAnsi="Times New Roman" w:eastAsia="宋体" w:cs="Times New Roman"/>
                <w:kern w:val="0"/>
                <w:sz w:val="24"/>
                <w:szCs w:val="24"/>
              </w:rPr>
            </w:pPr>
            <w:r>
              <w:rPr>
                <w:rFonts w:ascii="Times New Roman" w:hAnsi="Times New Roman" w:eastAsia="宋体" w:cs="Times New Roman"/>
                <w:kern w:val="0"/>
                <w:sz w:val="24"/>
                <w:szCs w:val="24"/>
              </w:rPr>
              <w:t>　</w:t>
            </w:r>
          </w:p>
        </w:tc>
        <w:tc>
          <w:tcPr>
            <w:tcW w:w="236" w:type="dxa"/>
            <w:tcBorders>
              <w:top w:val="single" w:color="auto" w:sz="4" w:space="0"/>
              <w:left w:val="nil"/>
              <w:bottom w:val="single" w:color="auto" w:sz="4" w:space="0"/>
              <w:right w:val="single" w:color="auto" w:sz="4" w:space="0"/>
            </w:tcBorders>
            <w:noWrap w:val="0"/>
            <w:vAlign w:val="center"/>
          </w:tcPr>
          <w:p>
            <w:pPr>
              <w:overflowPunct w:val="0"/>
              <w:adjustRightInd w:val="0"/>
              <w:snapToGrid w:val="0"/>
              <w:jc w:val="center"/>
              <w:rPr>
                <w:rFonts w:ascii="Times New Roman" w:hAnsi="Times New Roman" w:eastAsia="宋体" w:cs="Times New Roman"/>
                <w:kern w:val="0"/>
                <w:sz w:val="24"/>
                <w:szCs w:val="24"/>
              </w:rPr>
            </w:pPr>
            <w:r>
              <w:rPr>
                <w:rFonts w:ascii="Times New Roman" w:hAnsi="Times New Roman" w:eastAsia="宋体" w:cs="Times New Roman"/>
                <w:kern w:val="0"/>
                <w:sz w:val="24"/>
                <w:szCs w:val="24"/>
              </w:rPr>
              <w:t>　</w:t>
            </w:r>
          </w:p>
        </w:tc>
        <w:tc>
          <w:tcPr>
            <w:tcW w:w="236" w:type="dxa"/>
            <w:tcBorders>
              <w:top w:val="single" w:color="auto" w:sz="4" w:space="0"/>
              <w:left w:val="nil"/>
              <w:bottom w:val="single" w:color="auto" w:sz="4" w:space="0"/>
              <w:right w:val="single" w:color="auto" w:sz="8" w:space="0"/>
            </w:tcBorders>
            <w:noWrap w:val="0"/>
            <w:vAlign w:val="center"/>
          </w:tcPr>
          <w:p>
            <w:pPr>
              <w:overflowPunct w:val="0"/>
              <w:adjustRightInd w:val="0"/>
              <w:snapToGrid w:val="0"/>
              <w:jc w:val="center"/>
              <w:rPr>
                <w:rFonts w:ascii="Times New Roman" w:hAnsi="Times New Roman" w:eastAsia="宋体" w:cs="Times New Roman"/>
                <w:kern w:val="0"/>
                <w:sz w:val="24"/>
                <w:szCs w:val="24"/>
              </w:rPr>
            </w:pPr>
            <w:r>
              <w:rPr>
                <w:rFonts w:ascii="Times New Roman" w:hAnsi="Times New Roman" w:eastAsia="宋体" w:cs="Times New Roman"/>
                <w:kern w:val="0"/>
                <w:sz w:val="24"/>
                <w:szCs w:val="24"/>
              </w:rPr>
              <w:t>　</w:t>
            </w:r>
          </w:p>
        </w:tc>
      </w:tr>
      <w:tr>
        <w:tblPrEx>
          <w:tblCellMar>
            <w:top w:w="0" w:type="dxa"/>
            <w:left w:w="108" w:type="dxa"/>
            <w:bottom w:w="0" w:type="dxa"/>
            <w:right w:w="108" w:type="dxa"/>
          </w:tblCellMar>
        </w:tblPrEx>
        <w:trPr>
          <w:trHeight w:val="164" w:hRule="exact"/>
          <w:jc w:val="center"/>
        </w:trPr>
        <w:tc>
          <w:tcPr>
            <w:tcW w:w="1222" w:type="dxa"/>
            <w:vMerge w:val="continue"/>
            <w:tcBorders>
              <w:top w:val="nil"/>
              <w:left w:val="single" w:color="auto" w:sz="8" w:space="0"/>
              <w:bottom w:val="single" w:color="auto" w:sz="4" w:space="0"/>
              <w:right w:val="single" w:color="auto" w:sz="4" w:space="0"/>
            </w:tcBorders>
            <w:noWrap w:val="0"/>
            <w:vAlign w:val="center"/>
          </w:tcPr>
          <w:p>
            <w:pPr>
              <w:overflowPunct w:val="0"/>
              <w:adjustRightInd w:val="0"/>
              <w:snapToGrid w:val="0"/>
              <w:rPr>
                <w:rFonts w:ascii="Times New Roman" w:hAnsi="Times New Roman" w:eastAsia="宋体" w:cs="Times New Roman"/>
                <w:kern w:val="0"/>
                <w:sz w:val="24"/>
                <w:szCs w:val="24"/>
              </w:rPr>
            </w:pPr>
          </w:p>
        </w:tc>
        <w:tc>
          <w:tcPr>
            <w:tcW w:w="841" w:type="dxa"/>
            <w:vMerge w:val="continue"/>
            <w:tcBorders>
              <w:top w:val="nil"/>
              <w:left w:val="single" w:color="auto" w:sz="4" w:space="0"/>
              <w:bottom w:val="single" w:color="auto" w:sz="4" w:space="0"/>
              <w:right w:val="single" w:color="auto" w:sz="4" w:space="0"/>
            </w:tcBorders>
            <w:noWrap w:val="0"/>
            <w:vAlign w:val="center"/>
          </w:tcPr>
          <w:p>
            <w:pPr>
              <w:overflowPunct w:val="0"/>
              <w:adjustRightInd w:val="0"/>
              <w:snapToGrid w:val="0"/>
              <w:rPr>
                <w:rFonts w:ascii="Times New Roman" w:hAnsi="Times New Roman" w:eastAsia="宋体" w:cs="Times New Roman"/>
                <w:kern w:val="0"/>
                <w:sz w:val="24"/>
                <w:szCs w:val="24"/>
              </w:rPr>
            </w:pPr>
          </w:p>
        </w:tc>
        <w:tc>
          <w:tcPr>
            <w:tcW w:w="696" w:type="dxa"/>
            <w:vMerge w:val="continue"/>
            <w:tcBorders>
              <w:top w:val="nil"/>
              <w:left w:val="single" w:color="auto" w:sz="4" w:space="0"/>
              <w:bottom w:val="single" w:color="auto" w:sz="4" w:space="0"/>
              <w:right w:val="single" w:color="auto" w:sz="4" w:space="0"/>
            </w:tcBorders>
            <w:noWrap w:val="0"/>
            <w:vAlign w:val="center"/>
          </w:tcPr>
          <w:p>
            <w:pPr>
              <w:overflowPunct w:val="0"/>
              <w:adjustRightInd w:val="0"/>
              <w:snapToGrid w:val="0"/>
              <w:rPr>
                <w:rFonts w:ascii="Times New Roman" w:hAnsi="Times New Roman" w:eastAsia="宋体" w:cs="Times New Roman"/>
                <w:kern w:val="0"/>
                <w:sz w:val="24"/>
                <w:szCs w:val="24"/>
              </w:rPr>
            </w:pPr>
          </w:p>
        </w:tc>
        <w:tc>
          <w:tcPr>
            <w:tcW w:w="936" w:type="dxa"/>
            <w:vMerge w:val="continue"/>
            <w:tcBorders>
              <w:top w:val="nil"/>
              <w:left w:val="single" w:color="auto" w:sz="4" w:space="0"/>
              <w:bottom w:val="single" w:color="auto" w:sz="4" w:space="0"/>
              <w:right w:val="single" w:color="auto" w:sz="4" w:space="0"/>
            </w:tcBorders>
            <w:noWrap w:val="0"/>
            <w:vAlign w:val="center"/>
          </w:tcPr>
          <w:p>
            <w:pPr>
              <w:overflowPunct w:val="0"/>
              <w:adjustRightInd w:val="0"/>
              <w:snapToGrid w:val="0"/>
              <w:rPr>
                <w:rFonts w:ascii="Times New Roman" w:hAnsi="Times New Roman" w:eastAsia="宋体" w:cs="Times New Roman"/>
                <w:kern w:val="0"/>
                <w:sz w:val="24"/>
                <w:szCs w:val="24"/>
              </w:rPr>
            </w:pPr>
          </w:p>
        </w:tc>
        <w:tc>
          <w:tcPr>
            <w:tcW w:w="1142" w:type="dxa"/>
            <w:vMerge w:val="continue"/>
            <w:tcBorders>
              <w:top w:val="nil"/>
              <w:left w:val="single" w:color="auto" w:sz="4" w:space="0"/>
              <w:bottom w:val="single" w:color="auto" w:sz="4" w:space="0"/>
              <w:right w:val="single" w:color="auto" w:sz="4" w:space="0"/>
            </w:tcBorders>
            <w:noWrap w:val="0"/>
            <w:vAlign w:val="center"/>
          </w:tcPr>
          <w:p>
            <w:pPr>
              <w:overflowPunct w:val="0"/>
              <w:adjustRightInd w:val="0"/>
              <w:snapToGrid w:val="0"/>
              <w:rPr>
                <w:rFonts w:ascii="Times New Roman" w:hAnsi="Times New Roman" w:eastAsia="宋体" w:cs="Times New Roman"/>
                <w:kern w:val="0"/>
                <w:sz w:val="24"/>
                <w:szCs w:val="24"/>
              </w:rPr>
            </w:pPr>
          </w:p>
        </w:tc>
        <w:tc>
          <w:tcPr>
            <w:tcW w:w="4254" w:type="dxa"/>
            <w:gridSpan w:val="18"/>
            <w:tcBorders>
              <w:top w:val="nil"/>
              <w:left w:val="nil"/>
              <w:bottom w:val="single" w:color="auto" w:sz="4" w:space="0"/>
              <w:right w:val="single" w:color="000000" w:sz="8" w:space="0"/>
            </w:tcBorders>
            <w:noWrap w:val="0"/>
            <w:vAlign w:val="center"/>
          </w:tcPr>
          <w:p>
            <w:pPr>
              <w:overflowPunct w:val="0"/>
              <w:adjustRightInd w:val="0"/>
              <w:snapToGrid w:val="0"/>
              <w:jc w:val="center"/>
              <w:rPr>
                <w:rFonts w:ascii="Times New Roman" w:hAnsi="Times New Roman" w:eastAsia="宋体" w:cs="Times New Roman"/>
                <w:kern w:val="0"/>
                <w:sz w:val="24"/>
                <w:szCs w:val="24"/>
              </w:rPr>
            </w:pPr>
            <w:r>
              <w:rPr>
                <w:rFonts w:ascii="Times New Roman" w:hAnsi="Times New Roman" w:eastAsia="宋体" w:cs="Times New Roman"/>
                <w:kern w:val="0"/>
                <w:sz w:val="24"/>
                <w:szCs w:val="24"/>
              </w:rPr>
              <w:t>　</w:t>
            </w:r>
          </w:p>
        </w:tc>
      </w:tr>
      <w:tr>
        <w:tblPrEx>
          <w:tblCellMar>
            <w:top w:w="0" w:type="dxa"/>
            <w:left w:w="108" w:type="dxa"/>
            <w:bottom w:w="0" w:type="dxa"/>
            <w:right w:w="108" w:type="dxa"/>
          </w:tblCellMar>
        </w:tblPrEx>
        <w:trPr>
          <w:trHeight w:val="847" w:hRule="atLeast"/>
          <w:jc w:val="center"/>
        </w:trPr>
        <w:tc>
          <w:tcPr>
            <w:tcW w:w="1222" w:type="dxa"/>
            <w:tcBorders>
              <w:top w:val="nil"/>
              <w:left w:val="single" w:color="auto" w:sz="8" w:space="0"/>
              <w:bottom w:val="single" w:color="auto" w:sz="4" w:space="0"/>
              <w:right w:val="single" w:color="auto" w:sz="4" w:space="0"/>
            </w:tcBorders>
            <w:noWrap w:val="0"/>
            <w:vAlign w:val="center"/>
          </w:tcPr>
          <w:p>
            <w:pPr>
              <w:overflowPunct w:val="0"/>
              <w:adjustRightInd w:val="0"/>
              <w:snapToGrid w:val="0"/>
              <w:jc w:val="center"/>
              <w:rPr>
                <w:rFonts w:ascii="Times New Roman" w:hAnsi="Times New Roman" w:eastAsia="宋体" w:cs="Times New Roman"/>
                <w:kern w:val="0"/>
                <w:sz w:val="24"/>
                <w:szCs w:val="24"/>
              </w:rPr>
            </w:pPr>
            <w:r>
              <w:rPr>
                <w:rFonts w:ascii="Times New Roman" w:hAnsi="Times New Roman" w:eastAsia="宋体" w:cs="Times New Roman"/>
                <w:kern w:val="0"/>
                <w:sz w:val="24"/>
                <w:szCs w:val="24"/>
              </w:rPr>
              <w:t>原个人    编  号</w:t>
            </w:r>
          </w:p>
        </w:tc>
        <w:tc>
          <w:tcPr>
            <w:tcW w:w="2473" w:type="dxa"/>
            <w:gridSpan w:val="3"/>
            <w:tcBorders>
              <w:top w:val="single" w:color="auto" w:sz="4" w:space="0"/>
              <w:left w:val="nil"/>
              <w:bottom w:val="single" w:color="auto" w:sz="4" w:space="0"/>
              <w:right w:val="nil"/>
            </w:tcBorders>
            <w:noWrap w:val="0"/>
            <w:vAlign w:val="center"/>
          </w:tcPr>
          <w:p>
            <w:pPr>
              <w:overflowPunct w:val="0"/>
              <w:adjustRightInd w:val="0"/>
              <w:snapToGrid w:val="0"/>
              <w:jc w:val="center"/>
              <w:rPr>
                <w:rFonts w:ascii="Times New Roman" w:hAnsi="Times New Roman" w:eastAsia="宋体" w:cs="Times New Roman"/>
                <w:kern w:val="0"/>
                <w:sz w:val="24"/>
                <w:szCs w:val="24"/>
              </w:rPr>
            </w:pPr>
            <w:r>
              <w:rPr>
                <w:rFonts w:ascii="Times New Roman" w:hAnsi="Times New Roman" w:eastAsia="宋体" w:cs="Times New Roman"/>
                <w:kern w:val="0"/>
                <w:sz w:val="24"/>
                <w:szCs w:val="24"/>
              </w:rPr>
              <w:t>　</w:t>
            </w:r>
          </w:p>
        </w:tc>
        <w:tc>
          <w:tcPr>
            <w:tcW w:w="1142" w:type="dxa"/>
            <w:tcBorders>
              <w:top w:val="nil"/>
              <w:left w:val="single" w:color="auto" w:sz="4" w:space="0"/>
              <w:bottom w:val="single" w:color="auto" w:sz="4" w:space="0"/>
              <w:right w:val="single" w:color="auto" w:sz="4" w:space="0"/>
            </w:tcBorders>
            <w:noWrap w:val="0"/>
            <w:vAlign w:val="center"/>
          </w:tcPr>
          <w:p>
            <w:pPr>
              <w:overflowPunct w:val="0"/>
              <w:adjustRightInd w:val="0"/>
              <w:snapToGrid w:val="0"/>
              <w:jc w:val="center"/>
              <w:rPr>
                <w:rFonts w:ascii="Times New Roman" w:hAnsi="Times New Roman" w:eastAsia="宋体" w:cs="Times New Roman"/>
                <w:kern w:val="0"/>
                <w:sz w:val="24"/>
                <w:szCs w:val="24"/>
              </w:rPr>
            </w:pPr>
            <w:r>
              <w:rPr>
                <w:rFonts w:ascii="Times New Roman" w:hAnsi="Times New Roman" w:eastAsia="宋体" w:cs="Times New Roman"/>
                <w:kern w:val="0"/>
                <w:sz w:val="24"/>
                <w:szCs w:val="24"/>
              </w:rPr>
              <w:t>户籍地  地  址</w:t>
            </w:r>
          </w:p>
        </w:tc>
        <w:tc>
          <w:tcPr>
            <w:tcW w:w="4254" w:type="dxa"/>
            <w:gridSpan w:val="18"/>
            <w:tcBorders>
              <w:top w:val="single" w:color="auto" w:sz="4" w:space="0"/>
              <w:left w:val="nil"/>
              <w:bottom w:val="single" w:color="auto" w:sz="4" w:space="0"/>
              <w:right w:val="single" w:color="000000" w:sz="8" w:space="0"/>
            </w:tcBorders>
            <w:noWrap w:val="0"/>
            <w:vAlign w:val="center"/>
          </w:tcPr>
          <w:p>
            <w:pPr>
              <w:overflowPunct w:val="0"/>
              <w:adjustRightInd w:val="0"/>
              <w:snapToGrid w:val="0"/>
              <w:rPr>
                <w:rFonts w:ascii="Times New Roman" w:hAnsi="Times New Roman" w:eastAsia="宋体" w:cs="Times New Roman"/>
                <w:kern w:val="0"/>
                <w:sz w:val="24"/>
                <w:szCs w:val="24"/>
              </w:rPr>
            </w:pPr>
            <w:r>
              <w:rPr>
                <w:rFonts w:ascii="Times New Roman" w:hAnsi="Times New Roman" w:eastAsia="宋体" w:cs="Times New Roman"/>
                <w:kern w:val="0"/>
                <w:sz w:val="24"/>
                <w:szCs w:val="24"/>
              </w:rPr>
              <w:t>　</w:t>
            </w:r>
          </w:p>
        </w:tc>
      </w:tr>
      <w:tr>
        <w:tblPrEx>
          <w:tblCellMar>
            <w:top w:w="0" w:type="dxa"/>
            <w:left w:w="108" w:type="dxa"/>
            <w:bottom w:w="0" w:type="dxa"/>
            <w:right w:w="108" w:type="dxa"/>
          </w:tblCellMar>
        </w:tblPrEx>
        <w:trPr>
          <w:trHeight w:val="707" w:hRule="atLeast"/>
          <w:jc w:val="center"/>
        </w:trPr>
        <w:tc>
          <w:tcPr>
            <w:tcW w:w="1222" w:type="dxa"/>
            <w:tcBorders>
              <w:top w:val="nil"/>
              <w:left w:val="single" w:color="auto" w:sz="8" w:space="0"/>
              <w:bottom w:val="single" w:color="auto" w:sz="4" w:space="0"/>
              <w:right w:val="nil"/>
            </w:tcBorders>
            <w:noWrap w:val="0"/>
            <w:tcMar>
              <w:top w:w="0" w:type="dxa"/>
              <w:left w:w="28" w:type="dxa"/>
              <w:bottom w:w="0" w:type="dxa"/>
              <w:right w:w="28" w:type="dxa"/>
            </w:tcMar>
            <w:vAlign w:val="center"/>
          </w:tcPr>
          <w:p>
            <w:pPr>
              <w:overflowPunct w:val="0"/>
              <w:adjustRightInd w:val="0"/>
              <w:snapToGrid w:val="0"/>
              <w:jc w:val="center"/>
              <w:rPr>
                <w:rFonts w:ascii="Times New Roman" w:hAnsi="Times New Roman" w:eastAsia="宋体" w:cs="Times New Roman"/>
                <w:kern w:val="0"/>
                <w:sz w:val="24"/>
                <w:szCs w:val="24"/>
              </w:rPr>
            </w:pPr>
            <w:r>
              <w:rPr>
                <w:rFonts w:ascii="Times New Roman" w:hAnsi="Times New Roman" w:eastAsia="宋体" w:cs="Times New Roman"/>
                <w:kern w:val="0"/>
                <w:sz w:val="24"/>
                <w:szCs w:val="24"/>
              </w:rPr>
              <w:t>申请转移至</w:t>
            </w:r>
          </w:p>
        </w:tc>
        <w:tc>
          <w:tcPr>
            <w:tcW w:w="7869" w:type="dxa"/>
            <w:gridSpan w:val="22"/>
            <w:tcBorders>
              <w:top w:val="single" w:color="auto" w:sz="4" w:space="0"/>
              <w:left w:val="single" w:color="auto" w:sz="4" w:space="0"/>
              <w:bottom w:val="single" w:color="auto" w:sz="4" w:space="0"/>
              <w:right w:val="single" w:color="000000" w:sz="8" w:space="0"/>
            </w:tcBorders>
            <w:noWrap w:val="0"/>
            <w:vAlign w:val="center"/>
          </w:tcPr>
          <w:p>
            <w:pPr>
              <w:overflowPunct w:val="0"/>
              <w:adjustRightInd w:val="0"/>
              <w:snapToGrid w:val="0"/>
              <w:jc w:val="center"/>
              <w:rPr>
                <w:rFonts w:ascii="Times New Roman" w:hAnsi="Times New Roman" w:eastAsia="宋体" w:cs="Times New Roman"/>
                <w:kern w:val="0"/>
                <w:sz w:val="24"/>
                <w:szCs w:val="24"/>
              </w:rPr>
            </w:pPr>
            <w:r>
              <w:rPr>
                <w:rFonts w:ascii="Times New Roman" w:hAnsi="Times New Roman" w:eastAsia="宋体" w:cs="Times New Roman"/>
                <w:kern w:val="0"/>
                <w:sz w:val="24"/>
                <w:szCs w:val="24"/>
              </w:rPr>
              <w:t>［　］城镇职工基本养老保险　［　］城乡居民基本养老保险</w:t>
            </w:r>
          </w:p>
        </w:tc>
      </w:tr>
      <w:tr>
        <w:tblPrEx>
          <w:tblCellMar>
            <w:top w:w="0" w:type="dxa"/>
            <w:left w:w="108" w:type="dxa"/>
            <w:bottom w:w="0" w:type="dxa"/>
            <w:right w:w="108" w:type="dxa"/>
          </w:tblCellMar>
        </w:tblPrEx>
        <w:trPr>
          <w:trHeight w:val="735" w:hRule="atLeast"/>
          <w:jc w:val="center"/>
        </w:trPr>
        <w:tc>
          <w:tcPr>
            <w:tcW w:w="9091" w:type="dxa"/>
            <w:gridSpan w:val="23"/>
            <w:tcBorders>
              <w:top w:val="single" w:color="auto" w:sz="4" w:space="0"/>
              <w:left w:val="single" w:color="auto" w:sz="8" w:space="0"/>
              <w:bottom w:val="single" w:color="auto" w:sz="4" w:space="0"/>
              <w:right w:val="single" w:color="000000" w:sz="8" w:space="0"/>
            </w:tcBorders>
            <w:noWrap w:val="0"/>
            <w:vAlign w:val="center"/>
          </w:tcPr>
          <w:p>
            <w:pPr>
              <w:overflowPunct w:val="0"/>
              <w:adjustRightInd w:val="0"/>
              <w:snapToGrid w:val="0"/>
              <w:jc w:val="center"/>
              <w:rPr>
                <w:rFonts w:ascii="Times New Roman" w:hAnsi="Times New Roman" w:eastAsia="宋体" w:cs="Times New Roman"/>
                <w:b/>
                <w:bCs/>
                <w:kern w:val="0"/>
                <w:sz w:val="24"/>
                <w:szCs w:val="24"/>
              </w:rPr>
            </w:pPr>
            <w:r>
              <w:rPr>
                <w:rFonts w:ascii="Times New Roman" w:hAnsi="Times New Roman" w:eastAsia="宋体" w:cs="Times New Roman"/>
                <w:b/>
                <w:bCs/>
                <w:kern w:val="0"/>
                <w:sz w:val="24"/>
                <w:szCs w:val="24"/>
              </w:rPr>
              <w:t>转出地社会保险经办机构信息</w:t>
            </w:r>
          </w:p>
        </w:tc>
      </w:tr>
      <w:tr>
        <w:tblPrEx>
          <w:tblCellMar>
            <w:top w:w="0" w:type="dxa"/>
            <w:left w:w="108" w:type="dxa"/>
            <w:bottom w:w="0" w:type="dxa"/>
            <w:right w:w="108" w:type="dxa"/>
          </w:tblCellMar>
        </w:tblPrEx>
        <w:trPr>
          <w:trHeight w:val="1348" w:hRule="atLeast"/>
          <w:jc w:val="center"/>
        </w:trPr>
        <w:tc>
          <w:tcPr>
            <w:tcW w:w="1222" w:type="dxa"/>
            <w:tcBorders>
              <w:top w:val="nil"/>
              <w:left w:val="single" w:color="auto" w:sz="8" w:space="0"/>
              <w:bottom w:val="single" w:color="auto" w:sz="4" w:space="0"/>
              <w:right w:val="single" w:color="auto" w:sz="4" w:space="0"/>
            </w:tcBorders>
            <w:noWrap w:val="0"/>
            <w:vAlign w:val="center"/>
          </w:tcPr>
          <w:p>
            <w:pPr>
              <w:overflowPunct w:val="0"/>
              <w:adjustRightInd w:val="0"/>
              <w:snapToGrid w:val="0"/>
              <w:jc w:val="center"/>
              <w:rPr>
                <w:rFonts w:ascii="Times New Roman" w:hAnsi="Times New Roman" w:eastAsia="宋体" w:cs="Times New Roman"/>
                <w:kern w:val="0"/>
                <w:sz w:val="24"/>
                <w:szCs w:val="24"/>
              </w:rPr>
            </w:pPr>
            <w:r>
              <w:rPr>
                <w:rFonts w:ascii="Times New Roman" w:hAnsi="Times New Roman" w:eastAsia="宋体" w:cs="Times New Roman"/>
                <w:kern w:val="0"/>
                <w:sz w:val="24"/>
                <w:szCs w:val="24"/>
              </w:rPr>
              <w:t>行政区划  代   码</w:t>
            </w:r>
          </w:p>
        </w:tc>
        <w:tc>
          <w:tcPr>
            <w:tcW w:w="1537" w:type="dxa"/>
            <w:gridSpan w:val="2"/>
            <w:tcBorders>
              <w:top w:val="single" w:color="auto" w:sz="4" w:space="0"/>
              <w:left w:val="nil"/>
              <w:bottom w:val="single" w:color="auto" w:sz="4" w:space="0"/>
              <w:right w:val="nil"/>
            </w:tcBorders>
            <w:noWrap w:val="0"/>
            <w:vAlign w:val="center"/>
          </w:tcPr>
          <w:p>
            <w:pPr>
              <w:overflowPunct w:val="0"/>
              <w:adjustRightInd w:val="0"/>
              <w:snapToGrid w:val="0"/>
              <w:jc w:val="center"/>
              <w:rPr>
                <w:rFonts w:ascii="Times New Roman" w:hAnsi="Times New Roman" w:eastAsia="宋体" w:cs="Times New Roman"/>
                <w:kern w:val="0"/>
                <w:sz w:val="24"/>
                <w:szCs w:val="24"/>
                <w:u w:val="single"/>
              </w:rPr>
            </w:pPr>
          </w:p>
        </w:tc>
        <w:tc>
          <w:tcPr>
            <w:tcW w:w="936" w:type="dxa"/>
            <w:tcBorders>
              <w:top w:val="nil"/>
              <w:left w:val="single" w:color="auto" w:sz="4" w:space="0"/>
              <w:bottom w:val="single" w:color="auto" w:sz="4" w:space="0"/>
              <w:right w:val="single" w:color="auto" w:sz="4" w:space="0"/>
            </w:tcBorders>
            <w:noWrap w:val="0"/>
            <w:vAlign w:val="center"/>
          </w:tcPr>
          <w:p>
            <w:pPr>
              <w:overflowPunct w:val="0"/>
              <w:adjustRightInd w:val="0"/>
              <w:snapToGrid w:val="0"/>
              <w:jc w:val="center"/>
              <w:rPr>
                <w:rFonts w:ascii="Times New Roman" w:hAnsi="Times New Roman" w:eastAsia="宋体" w:cs="Times New Roman"/>
                <w:kern w:val="0"/>
                <w:sz w:val="24"/>
                <w:szCs w:val="24"/>
              </w:rPr>
            </w:pPr>
            <w:r>
              <w:rPr>
                <w:rFonts w:ascii="Times New Roman" w:hAnsi="Times New Roman" w:eastAsia="宋体" w:cs="Times New Roman"/>
                <w:kern w:val="0"/>
                <w:sz w:val="24"/>
                <w:szCs w:val="24"/>
              </w:rPr>
              <w:t>社保经办机构名称</w:t>
            </w:r>
          </w:p>
        </w:tc>
        <w:tc>
          <w:tcPr>
            <w:tcW w:w="5396" w:type="dxa"/>
            <w:gridSpan w:val="19"/>
            <w:tcBorders>
              <w:top w:val="single" w:color="auto" w:sz="4" w:space="0"/>
              <w:left w:val="nil"/>
              <w:bottom w:val="single" w:color="auto" w:sz="4" w:space="0"/>
              <w:right w:val="single" w:color="000000" w:sz="8" w:space="0"/>
            </w:tcBorders>
            <w:noWrap w:val="0"/>
            <w:vAlign w:val="center"/>
          </w:tcPr>
          <w:p>
            <w:pPr>
              <w:overflowPunct w:val="0"/>
              <w:adjustRightInd w:val="0"/>
              <w:snapToGrid w:val="0"/>
              <w:jc w:val="center"/>
              <w:rPr>
                <w:rFonts w:ascii="Times New Roman" w:hAnsi="Times New Roman" w:eastAsia="宋体" w:cs="Times New Roman"/>
                <w:kern w:val="0"/>
                <w:sz w:val="24"/>
                <w:szCs w:val="24"/>
              </w:rPr>
            </w:pPr>
            <w:r>
              <w:rPr>
                <w:rFonts w:ascii="Times New Roman" w:hAnsi="Times New Roman" w:eastAsia="宋体" w:cs="Times New Roman"/>
                <w:kern w:val="0"/>
                <w:sz w:val="24"/>
                <w:szCs w:val="24"/>
              </w:rPr>
              <w:t>　</w:t>
            </w:r>
          </w:p>
        </w:tc>
      </w:tr>
      <w:tr>
        <w:tblPrEx>
          <w:tblCellMar>
            <w:top w:w="0" w:type="dxa"/>
            <w:left w:w="108" w:type="dxa"/>
            <w:bottom w:w="0" w:type="dxa"/>
            <w:right w:w="108" w:type="dxa"/>
          </w:tblCellMar>
        </w:tblPrEx>
        <w:trPr>
          <w:trHeight w:val="164" w:hRule="exact"/>
          <w:jc w:val="center"/>
        </w:trPr>
        <w:tc>
          <w:tcPr>
            <w:tcW w:w="1222" w:type="dxa"/>
            <w:vMerge w:val="restart"/>
            <w:tcBorders>
              <w:top w:val="nil"/>
              <w:left w:val="single" w:color="auto" w:sz="8" w:space="0"/>
              <w:bottom w:val="single" w:color="000000" w:sz="8" w:space="0"/>
              <w:right w:val="single" w:color="auto" w:sz="4" w:space="0"/>
            </w:tcBorders>
            <w:noWrap w:val="0"/>
            <w:vAlign w:val="center"/>
          </w:tcPr>
          <w:p>
            <w:pPr>
              <w:overflowPunct w:val="0"/>
              <w:adjustRightInd w:val="0"/>
              <w:snapToGrid w:val="0"/>
              <w:jc w:val="center"/>
              <w:rPr>
                <w:rFonts w:ascii="Times New Roman" w:hAnsi="Times New Roman" w:eastAsia="宋体" w:cs="Times New Roman"/>
                <w:kern w:val="0"/>
                <w:sz w:val="24"/>
                <w:szCs w:val="24"/>
              </w:rPr>
            </w:pPr>
            <w:r>
              <w:rPr>
                <w:rFonts w:ascii="Times New Roman" w:hAnsi="Times New Roman" w:eastAsia="宋体" w:cs="Times New Roman"/>
                <w:kern w:val="0"/>
                <w:sz w:val="24"/>
                <w:szCs w:val="24"/>
              </w:rPr>
              <w:t>地 址</w:t>
            </w:r>
          </w:p>
        </w:tc>
        <w:tc>
          <w:tcPr>
            <w:tcW w:w="1537" w:type="dxa"/>
            <w:gridSpan w:val="2"/>
            <w:vMerge w:val="restart"/>
            <w:tcBorders>
              <w:top w:val="single" w:color="auto" w:sz="4" w:space="0"/>
              <w:left w:val="single" w:color="auto" w:sz="4" w:space="0"/>
              <w:bottom w:val="single" w:color="000000" w:sz="8" w:space="0"/>
              <w:right w:val="single" w:color="auto" w:sz="4" w:space="0"/>
            </w:tcBorders>
            <w:noWrap w:val="0"/>
            <w:vAlign w:val="center"/>
          </w:tcPr>
          <w:p>
            <w:pPr>
              <w:overflowPunct w:val="0"/>
              <w:adjustRightInd w:val="0"/>
              <w:snapToGrid w:val="0"/>
              <w:jc w:val="center"/>
              <w:rPr>
                <w:rFonts w:ascii="Times New Roman" w:hAnsi="Times New Roman" w:eastAsia="宋体" w:cs="Times New Roman"/>
                <w:kern w:val="0"/>
                <w:sz w:val="24"/>
                <w:szCs w:val="24"/>
              </w:rPr>
            </w:pPr>
            <w:r>
              <w:rPr>
                <w:rFonts w:ascii="Times New Roman" w:hAnsi="Times New Roman" w:eastAsia="宋体" w:cs="Times New Roman"/>
                <w:kern w:val="0"/>
                <w:sz w:val="24"/>
                <w:szCs w:val="24"/>
              </w:rPr>
              <w:t>　</w:t>
            </w:r>
          </w:p>
        </w:tc>
        <w:tc>
          <w:tcPr>
            <w:tcW w:w="936" w:type="dxa"/>
            <w:vMerge w:val="restart"/>
            <w:tcBorders>
              <w:top w:val="nil"/>
              <w:left w:val="single" w:color="auto" w:sz="4" w:space="0"/>
              <w:bottom w:val="single" w:color="000000" w:sz="8" w:space="0"/>
              <w:right w:val="single" w:color="auto" w:sz="4" w:space="0"/>
            </w:tcBorders>
            <w:noWrap w:val="0"/>
            <w:vAlign w:val="center"/>
          </w:tcPr>
          <w:p>
            <w:pPr>
              <w:overflowPunct w:val="0"/>
              <w:adjustRightInd w:val="0"/>
              <w:snapToGrid w:val="0"/>
              <w:jc w:val="center"/>
              <w:rPr>
                <w:rFonts w:ascii="Times New Roman" w:hAnsi="Times New Roman" w:eastAsia="宋体" w:cs="Times New Roman"/>
                <w:kern w:val="0"/>
                <w:sz w:val="24"/>
                <w:szCs w:val="24"/>
              </w:rPr>
            </w:pPr>
            <w:r>
              <w:rPr>
                <w:rFonts w:ascii="Times New Roman" w:hAnsi="Times New Roman" w:eastAsia="宋体" w:cs="Times New Roman"/>
                <w:kern w:val="0"/>
                <w:sz w:val="24"/>
                <w:szCs w:val="24"/>
              </w:rPr>
              <w:t>联系  电话</w:t>
            </w:r>
          </w:p>
        </w:tc>
        <w:tc>
          <w:tcPr>
            <w:tcW w:w="2088" w:type="dxa"/>
            <w:gridSpan w:val="5"/>
            <w:vMerge w:val="restart"/>
            <w:tcBorders>
              <w:top w:val="single" w:color="auto" w:sz="4" w:space="0"/>
              <w:left w:val="single" w:color="auto" w:sz="4" w:space="0"/>
              <w:bottom w:val="single" w:color="000000" w:sz="8" w:space="0"/>
              <w:right w:val="single" w:color="auto" w:sz="4" w:space="0"/>
            </w:tcBorders>
            <w:noWrap w:val="0"/>
            <w:vAlign w:val="center"/>
          </w:tcPr>
          <w:p>
            <w:pPr>
              <w:overflowPunct w:val="0"/>
              <w:adjustRightInd w:val="0"/>
              <w:snapToGrid w:val="0"/>
              <w:jc w:val="center"/>
              <w:rPr>
                <w:rFonts w:ascii="Times New Roman" w:hAnsi="Times New Roman" w:eastAsia="宋体" w:cs="Times New Roman"/>
                <w:kern w:val="0"/>
                <w:sz w:val="24"/>
                <w:szCs w:val="24"/>
              </w:rPr>
            </w:pPr>
            <w:r>
              <w:rPr>
                <w:rFonts w:ascii="Times New Roman" w:hAnsi="Times New Roman" w:eastAsia="宋体" w:cs="Times New Roman"/>
                <w:kern w:val="0"/>
                <w:sz w:val="24"/>
                <w:szCs w:val="24"/>
              </w:rPr>
              <w:t>　</w:t>
            </w:r>
          </w:p>
        </w:tc>
        <w:tc>
          <w:tcPr>
            <w:tcW w:w="1420" w:type="dxa"/>
            <w:gridSpan w:val="6"/>
            <w:vMerge w:val="restart"/>
            <w:tcBorders>
              <w:top w:val="single" w:color="auto" w:sz="4" w:space="0"/>
              <w:left w:val="single" w:color="auto" w:sz="4" w:space="0"/>
              <w:bottom w:val="single" w:color="000000" w:sz="8" w:space="0"/>
              <w:right w:val="single" w:color="000000" w:sz="4" w:space="0"/>
            </w:tcBorders>
            <w:noWrap w:val="0"/>
            <w:vAlign w:val="center"/>
          </w:tcPr>
          <w:p>
            <w:pPr>
              <w:overflowPunct w:val="0"/>
              <w:adjustRightInd w:val="0"/>
              <w:snapToGrid w:val="0"/>
              <w:jc w:val="center"/>
              <w:rPr>
                <w:rFonts w:ascii="Times New Roman" w:hAnsi="Times New Roman" w:eastAsia="宋体" w:cs="Times New Roman"/>
                <w:kern w:val="0"/>
                <w:sz w:val="24"/>
                <w:szCs w:val="24"/>
              </w:rPr>
            </w:pPr>
            <w:r>
              <w:rPr>
                <w:rFonts w:ascii="Times New Roman" w:hAnsi="Times New Roman" w:eastAsia="宋体" w:cs="Times New Roman"/>
                <w:kern w:val="0"/>
                <w:sz w:val="24"/>
                <w:szCs w:val="24"/>
              </w:rPr>
              <w:t>邮政编码</w:t>
            </w:r>
          </w:p>
        </w:tc>
        <w:tc>
          <w:tcPr>
            <w:tcW w:w="236" w:type="dxa"/>
            <w:tcBorders>
              <w:top w:val="nil"/>
              <w:left w:val="nil"/>
              <w:bottom w:val="single" w:color="auto" w:sz="4" w:space="0"/>
              <w:right w:val="nil"/>
            </w:tcBorders>
            <w:noWrap w:val="0"/>
            <w:vAlign w:val="center"/>
          </w:tcPr>
          <w:p>
            <w:pPr>
              <w:overflowPunct w:val="0"/>
              <w:adjustRightInd w:val="0"/>
              <w:snapToGrid w:val="0"/>
              <w:rPr>
                <w:rFonts w:ascii="Times New Roman" w:hAnsi="Times New Roman" w:eastAsia="宋体" w:cs="Times New Roman"/>
                <w:kern w:val="0"/>
                <w:sz w:val="24"/>
                <w:szCs w:val="24"/>
              </w:rPr>
            </w:pPr>
            <w:r>
              <w:rPr>
                <w:rFonts w:ascii="Times New Roman" w:hAnsi="Times New Roman" w:eastAsia="宋体" w:cs="Times New Roman"/>
                <w:kern w:val="0"/>
                <w:sz w:val="24"/>
                <w:szCs w:val="24"/>
              </w:rPr>
              <w:t>　</w:t>
            </w:r>
          </w:p>
        </w:tc>
        <w:tc>
          <w:tcPr>
            <w:tcW w:w="236" w:type="dxa"/>
            <w:tcBorders>
              <w:top w:val="nil"/>
              <w:left w:val="nil"/>
              <w:bottom w:val="single" w:color="auto" w:sz="4" w:space="0"/>
              <w:right w:val="nil"/>
            </w:tcBorders>
            <w:noWrap w:val="0"/>
            <w:vAlign w:val="center"/>
          </w:tcPr>
          <w:p>
            <w:pPr>
              <w:overflowPunct w:val="0"/>
              <w:adjustRightInd w:val="0"/>
              <w:snapToGrid w:val="0"/>
              <w:rPr>
                <w:rFonts w:ascii="Times New Roman" w:hAnsi="Times New Roman" w:eastAsia="宋体" w:cs="Times New Roman"/>
                <w:kern w:val="0"/>
                <w:sz w:val="24"/>
                <w:szCs w:val="24"/>
              </w:rPr>
            </w:pPr>
            <w:r>
              <w:rPr>
                <w:rFonts w:ascii="Times New Roman" w:hAnsi="Times New Roman" w:eastAsia="宋体" w:cs="Times New Roman"/>
                <w:kern w:val="0"/>
                <w:sz w:val="24"/>
                <w:szCs w:val="24"/>
              </w:rPr>
              <w:t>　</w:t>
            </w:r>
          </w:p>
        </w:tc>
        <w:tc>
          <w:tcPr>
            <w:tcW w:w="236" w:type="dxa"/>
            <w:tcBorders>
              <w:top w:val="nil"/>
              <w:left w:val="nil"/>
              <w:bottom w:val="single" w:color="auto" w:sz="4" w:space="0"/>
              <w:right w:val="nil"/>
            </w:tcBorders>
            <w:noWrap w:val="0"/>
            <w:vAlign w:val="center"/>
          </w:tcPr>
          <w:p>
            <w:pPr>
              <w:overflowPunct w:val="0"/>
              <w:adjustRightInd w:val="0"/>
              <w:snapToGrid w:val="0"/>
              <w:rPr>
                <w:rFonts w:ascii="Times New Roman" w:hAnsi="Times New Roman" w:eastAsia="宋体" w:cs="Times New Roman"/>
                <w:kern w:val="0"/>
                <w:sz w:val="24"/>
                <w:szCs w:val="24"/>
              </w:rPr>
            </w:pPr>
            <w:r>
              <w:rPr>
                <w:rFonts w:ascii="Times New Roman" w:hAnsi="Times New Roman" w:eastAsia="宋体" w:cs="Times New Roman"/>
                <w:kern w:val="0"/>
                <w:sz w:val="24"/>
                <w:szCs w:val="24"/>
              </w:rPr>
              <w:t>　</w:t>
            </w:r>
          </w:p>
        </w:tc>
        <w:tc>
          <w:tcPr>
            <w:tcW w:w="236" w:type="dxa"/>
            <w:tcBorders>
              <w:top w:val="nil"/>
              <w:left w:val="nil"/>
              <w:bottom w:val="single" w:color="auto" w:sz="4" w:space="0"/>
              <w:right w:val="nil"/>
            </w:tcBorders>
            <w:noWrap w:val="0"/>
            <w:vAlign w:val="center"/>
          </w:tcPr>
          <w:p>
            <w:pPr>
              <w:overflowPunct w:val="0"/>
              <w:adjustRightInd w:val="0"/>
              <w:snapToGrid w:val="0"/>
              <w:rPr>
                <w:rFonts w:ascii="Times New Roman" w:hAnsi="Times New Roman" w:eastAsia="宋体" w:cs="Times New Roman"/>
                <w:kern w:val="0"/>
                <w:sz w:val="24"/>
                <w:szCs w:val="24"/>
              </w:rPr>
            </w:pPr>
            <w:r>
              <w:rPr>
                <w:rFonts w:ascii="Times New Roman" w:hAnsi="Times New Roman" w:eastAsia="宋体" w:cs="Times New Roman"/>
                <w:kern w:val="0"/>
                <w:sz w:val="24"/>
                <w:szCs w:val="24"/>
              </w:rPr>
              <w:t>　</w:t>
            </w:r>
          </w:p>
        </w:tc>
        <w:tc>
          <w:tcPr>
            <w:tcW w:w="236" w:type="dxa"/>
            <w:tcBorders>
              <w:top w:val="nil"/>
              <w:left w:val="nil"/>
              <w:bottom w:val="single" w:color="auto" w:sz="4" w:space="0"/>
              <w:right w:val="nil"/>
            </w:tcBorders>
            <w:noWrap w:val="0"/>
            <w:vAlign w:val="center"/>
          </w:tcPr>
          <w:p>
            <w:pPr>
              <w:overflowPunct w:val="0"/>
              <w:adjustRightInd w:val="0"/>
              <w:snapToGrid w:val="0"/>
              <w:rPr>
                <w:rFonts w:ascii="Times New Roman" w:hAnsi="Times New Roman" w:eastAsia="宋体" w:cs="Times New Roman"/>
                <w:kern w:val="0"/>
                <w:sz w:val="24"/>
                <w:szCs w:val="24"/>
              </w:rPr>
            </w:pPr>
            <w:r>
              <w:rPr>
                <w:rFonts w:ascii="Times New Roman" w:hAnsi="Times New Roman" w:eastAsia="宋体" w:cs="Times New Roman"/>
                <w:kern w:val="0"/>
                <w:sz w:val="24"/>
                <w:szCs w:val="24"/>
              </w:rPr>
              <w:t>　</w:t>
            </w:r>
          </w:p>
        </w:tc>
        <w:tc>
          <w:tcPr>
            <w:tcW w:w="236" w:type="dxa"/>
            <w:tcBorders>
              <w:top w:val="nil"/>
              <w:left w:val="nil"/>
              <w:bottom w:val="single" w:color="auto" w:sz="4" w:space="0"/>
              <w:right w:val="nil"/>
            </w:tcBorders>
            <w:noWrap w:val="0"/>
            <w:vAlign w:val="center"/>
          </w:tcPr>
          <w:p>
            <w:pPr>
              <w:overflowPunct w:val="0"/>
              <w:adjustRightInd w:val="0"/>
              <w:snapToGrid w:val="0"/>
              <w:rPr>
                <w:rFonts w:ascii="Times New Roman" w:hAnsi="Times New Roman" w:eastAsia="宋体" w:cs="Times New Roman"/>
                <w:kern w:val="0"/>
                <w:sz w:val="24"/>
                <w:szCs w:val="24"/>
              </w:rPr>
            </w:pPr>
            <w:r>
              <w:rPr>
                <w:rFonts w:ascii="Times New Roman" w:hAnsi="Times New Roman" w:eastAsia="宋体" w:cs="Times New Roman"/>
                <w:kern w:val="0"/>
                <w:sz w:val="24"/>
                <w:szCs w:val="24"/>
              </w:rPr>
              <w:t>　</w:t>
            </w:r>
          </w:p>
        </w:tc>
        <w:tc>
          <w:tcPr>
            <w:tcW w:w="236" w:type="dxa"/>
            <w:tcBorders>
              <w:top w:val="nil"/>
              <w:left w:val="nil"/>
              <w:bottom w:val="single" w:color="auto" w:sz="4" w:space="0"/>
              <w:right w:val="nil"/>
            </w:tcBorders>
            <w:noWrap w:val="0"/>
            <w:vAlign w:val="center"/>
          </w:tcPr>
          <w:p>
            <w:pPr>
              <w:overflowPunct w:val="0"/>
              <w:adjustRightInd w:val="0"/>
              <w:snapToGrid w:val="0"/>
              <w:rPr>
                <w:rFonts w:ascii="Times New Roman" w:hAnsi="Times New Roman" w:eastAsia="宋体" w:cs="Times New Roman"/>
                <w:kern w:val="0"/>
                <w:sz w:val="24"/>
                <w:szCs w:val="24"/>
              </w:rPr>
            </w:pPr>
            <w:r>
              <w:rPr>
                <w:rFonts w:ascii="Times New Roman" w:hAnsi="Times New Roman" w:eastAsia="宋体" w:cs="Times New Roman"/>
                <w:kern w:val="0"/>
                <w:sz w:val="24"/>
                <w:szCs w:val="24"/>
              </w:rPr>
              <w:t>　</w:t>
            </w:r>
          </w:p>
        </w:tc>
        <w:tc>
          <w:tcPr>
            <w:tcW w:w="236" w:type="dxa"/>
            <w:tcBorders>
              <w:top w:val="nil"/>
              <w:left w:val="nil"/>
              <w:bottom w:val="single" w:color="auto" w:sz="4" w:space="0"/>
              <w:right w:val="single" w:color="auto" w:sz="8" w:space="0"/>
            </w:tcBorders>
            <w:noWrap w:val="0"/>
            <w:vAlign w:val="center"/>
          </w:tcPr>
          <w:p>
            <w:pPr>
              <w:overflowPunct w:val="0"/>
              <w:adjustRightInd w:val="0"/>
              <w:snapToGrid w:val="0"/>
              <w:rPr>
                <w:rFonts w:ascii="Times New Roman" w:hAnsi="Times New Roman" w:eastAsia="宋体" w:cs="Times New Roman"/>
                <w:kern w:val="0"/>
                <w:sz w:val="24"/>
                <w:szCs w:val="24"/>
              </w:rPr>
            </w:pPr>
            <w:r>
              <w:rPr>
                <w:rFonts w:ascii="Times New Roman" w:hAnsi="Times New Roman" w:eastAsia="宋体" w:cs="Times New Roman"/>
                <w:kern w:val="0"/>
                <w:sz w:val="24"/>
                <w:szCs w:val="24"/>
              </w:rPr>
              <w:t>　</w:t>
            </w:r>
          </w:p>
        </w:tc>
      </w:tr>
      <w:tr>
        <w:tblPrEx>
          <w:tblCellMar>
            <w:top w:w="0" w:type="dxa"/>
            <w:left w:w="108" w:type="dxa"/>
            <w:bottom w:w="0" w:type="dxa"/>
            <w:right w:w="108" w:type="dxa"/>
          </w:tblCellMar>
        </w:tblPrEx>
        <w:trPr>
          <w:trHeight w:val="437" w:hRule="exact"/>
          <w:jc w:val="center"/>
        </w:trPr>
        <w:tc>
          <w:tcPr>
            <w:tcW w:w="1222" w:type="dxa"/>
            <w:vMerge w:val="continue"/>
            <w:tcBorders>
              <w:top w:val="nil"/>
              <w:left w:val="single" w:color="auto" w:sz="8" w:space="0"/>
              <w:bottom w:val="single" w:color="000000" w:sz="8" w:space="0"/>
              <w:right w:val="single" w:color="auto" w:sz="4" w:space="0"/>
            </w:tcBorders>
            <w:noWrap w:val="0"/>
            <w:vAlign w:val="center"/>
          </w:tcPr>
          <w:p>
            <w:pPr>
              <w:overflowPunct w:val="0"/>
              <w:adjustRightInd w:val="0"/>
              <w:snapToGrid w:val="0"/>
              <w:rPr>
                <w:rFonts w:ascii="Times New Roman" w:hAnsi="Times New Roman" w:eastAsia="宋体" w:cs="Times New Roman"/>
                <w:kern w:val="0"/>
                <w:sz w:val="24"/>
                <w:szCs w:val="24"/>
              </w:rPr>
            </w:pPr>
          </w:p>
        </w:tc>
        <w:tc>
          <w:tcPr>
            <w:tcW w:w="1537" w:type="dxa"/>
            <w:gridSpan w:val="2"/>
            <w:vMerge w:val="continue"/>
            <w:tcBorders>
              <w:top w:val="single" w:color="auto" w:sz="4" w:space="0"/>
              <w:left w:val="single" w:color="auto" w:sz="4" w:space="0"/>
              <w:bottom w:val="single" w:color="000000" w:sz="8" w:space="0"/>
              <w:right w:val="single" w:color="auto" w:sz="4" w:space="0"/>
            </w:tcBorders>
            <w:noWrap w:val="0"/>
            <w:vAlign w:val="center"/>
          </w:tcPr>
          <w:p>
            <w:pPr>
              <w:overflowPunct w:val="0"/>
              <w:adjustRightInd w:val="0"/>
              <w:snapToGrid w:val="0"/>
              <w:rPr>
                <w:rFonts w:ascii="Times New Roman" w:hAnsi="Times New Roman" w:eastAsia="宋体" w:cs="Times New Roman"/>
                <w:kern w:val="0"/>
                <w:sz w:val="24"/>
                <w:szCs w:val="24"/>
              </w:rPr>
            </w:pPr>
          </w:p>
        </w:tc>
        <w:tc>
          <w:tcPr>
            <w:tcW w:w="936" w:type="dxa"/>
            <w:vMerge w:val="continue"/>
            <w:tcBorders>
              <w:top w:val="nil"/>
              <w:left w:val="single" w:color="auto" w:sz="4" w:space="0"/>
              <w:bottom w:val="single" w:color="000000" w:sz="8" w:space="0"/>
              <w:right w:val="single" w:color="auto" w:sz="4" w:space="0"/>
            </w:tcBorders>
            <w:noWrap w:val="0"/>
            <w:vAlign w:val="center"/>
          </w:tcPr>
          <w:p>
            <w:pPr>
              <w:overflowPunct w:val="0"/>
              <w:adjustRightInd w:val="0"/>
              <w:snapToGrid w:val="0"/>
              <w:rPr>
                <w:rFonts w:ascii="Times New Roman" w:hAnsi="Times New Roman" w:eastAsia="宋体" w:cs="Times New Roman"/>
                <w:kern w:val="0"/>
                <w:sz w:val="24"/>
                <w:szCs w:val="24"/>
              </w:rPr>
            </w:pPr>
          </w:p>
        </w:tc>
        <w:tc>
          <w:tcPr>
            <w:tcW w:w="2088" w:type="dxa"/>
            <w:gridSpan w:val="5"/>
            <w:vMerge w:val="continue"/>
            <w:tcBorders>
              <w:top w:val="single" w:color="auto" w:sz="4" w:space="0"/>
              <w:left w:val="single" w:color="auto" w:sz="4" w:space="0"/>
              <w:bottom w:val="single" w:color="000000" w:sz="8" w:space="0"/>
              <w:right w:val="single" w:color="auto" w:sz="4" w:space="0"/>
            </w:tcBorders>
            <w:noWrap w:val="0"/>
            <w:vAlign w:val="center"/>
          </w:tcPr>
          <w:p>
            <w:pPr>
              <w:overflowPunct w:val="0"/>
              <w:adjustRightInd w:val="0"/>
              <w:snapToGrid w:val="0"/>
              <w:rPr>
                <w:rFonts w:ascii="Times New Roman" w:hAnsi="Times New Roman" w:eastAsia="宋体" w:cs="Times New Roman"/>
                <w:kern w:val="0"/>
                <w:sz w:val="24"/>
                <w:szCs w:val="24"/>
              </w:rPr>
            </w:pPr>
          </w:p>
        </w:tc>
        <w:tc>
          <w:tcPr>
            <w:tcW w:w="1420" w:type="dxa"/>
            <w:gridSpan w:val="6"/>
            <w:vMerge w:val="continue"/>
            <w:tcBorders>
              <w:top w:val="single" w:color="auto" w:sz="4" w:space="0"/>
              <w:left w:val="single" w:color="auto" w:sz="4" w:space="0"/>
              <w:bottom w:val="single" w:color="000000" w:sz="8" w:space="0"/>
              <w:right w:val="single" w:color="000000" w:sz="4" w:space="0"/>
            </w:tcBorders>
            <w:noWrap w:val="0"/>
            <w:vAlign w:val="center"/>
          </w:tcPr>
          <w:p>
            <w:pPr>
              <w:overflowPunct w:val="0"/>
              <w:adjustRightInd w:val="0"/>
              <w:snapToGrid w:val="0"/>
              <w:rPr>
                <w:rFonts w:ascii="Times New Roman" w:hAnsi="Times New Roman" w:eastAsia="宋体" w:cs="Times New Roman"/>
                <w:kern w:val="0"/>
                <w:sz w:val="24"/>
                <w:szCs w:val="24"/>
              </w:rPr>
            </w:pPr>
          </w:p>
        </w:tc>
        <w:tc>
          <w:tcPr>
            <w:tcW w:w="236" w:type="dxa"/>
            <w:tcBorders>
              <w:top w:val="nil"/>
              <w:left w:val="nil"/>
              <w:bottom w:val="single" w:color="auto" w:sz="4" w:space="0"/>
              <w:right w:val="single" w:color="auto" w:sz="4" w:space="0"/>
            </w:tcBorders>
            <w:noWrap/>
            <w:vAlign w:val="center"/>
          </w:tcPr>
          <w:p>
            <w:pPr>
              <w:overflowPunct w:val="0"/>
              <w:adjustRightInd w:val="0"/>
              <w:snapToGrid w:val="0"/>
              <w:rPr>
                <w:rFonts w:ascii="Times New Roman" w:hAnsi="Times New Roman" w:eastAsia="宋体" w:cs="Times New Roman"/>
                <w:kern w:val="0"/>
                <w:sz w:val="24"/>
                <w:szCs w:val="24"/>
              </w:rPr>
            </w:pPr>
            <w:r>
              <w:rPr>
                <w:rFonts w:ascii="Times New Roman" w:hAnsi="Times New Roman" w:eastAsia="宋体" w:cs="Times New Roman"/>
                <w:kern w:val="0"/>
                <w:sz w:val="24"/>
                <w:szCs w:val="24"/>
              </w:rPr>
              <w:t>　</w:t>
            </w:r>
          </w:p>
        </w:tc>
        <w:tc>
          <w:tcPr>
            <w:tcW w:w="236" w:type="dxa"/>
            <w:tcBorders>
              <w:top w:val="nil"/>
              <w:left w:val="nil"/>
              <w:bottom w:val="single" w:color="auto" w:sz="4" w:space="0"/>
              <w:right w:val="single" w:color="auto" w:sz="4" w:space="0"/>
            </w:tcBorders>
            <w:noWrap/>
            <w:vAlign w:val="center"/>
          </w:tcPr>
          <w:p>
            <w:pPr>
              <w:overflowPunct w:val="0"/>
              <w:adjustRightInd w:val="0"/>
              <w:snapToGrid w:val="0"/>
              <w:rPr>
                <w:rFonts w:ascii="Times New Roman" w:hAnsi="Times New Roman" w:eastAsia="宋体" w:cs="Times New Roman"/>
                <w:kern w:val="0"/>
                <w:sz w:val="24"/>
                <w:szCs w:val="24"/>
              </w:rPr>
            </w:pPr>
            <w:r>
              <w:rPr>
                <w:rFonts w:ascii="Times New Roman" w:hAnsi="Times New Roman" w:eastAsia="宋体" w:cs="Times New Roman"/>
                <w:kern w:val="0"/>
                <w:sz w:val="24"/>
                <w:szCs w:val="24"/>
              </w:rPr>
              <w:t>　</w:t>
            </w:r>
          </w:p>
        </w:tc>
        <w:tc>
          <w:tcPr>
            <w:tcW w:w="236" w:type="dxa"/>
            <w:tcBorders>
              <w:top w:val="nil"/>
              <w:left w:val="single" w:color="auto" w:sz="4" w:space="0"/>
              <w:bottom w:val="single" w:color="auto" w:sz="4" w:space="0"/>
              <w:right w:val="single" w:color="auto" w:sz="4" w:space="0"/>
            </w:tcBorders>
            <w:noWrap/>
            <w:vAlign w:val="center"/>
          </w:tcPr>
          <w:p>
            <w:pPr>
              <w:overflowPunct w:val="0"/>
              <w:adjustRightInd w:val="0"/>
              <w:snapToGrid w:val="0"/>
              <w:jc w:val="center"/>
              <w:rPr>
                <w:rFonts w:ascii="Times New Roman" w:hAnsi="Times New Roman" w:eastAsia="宋体" w:cs="Times New Roman"/>
                <w:kern w:val="0"/>
                <w:sz w:val="24"/>
                <w:szCs w:val="24"/>
              </w:rPr>
            </w:pPr>
            <w:r>
              <w:rPr>
                <w:rFonts w:ascii="Times New Roman" w:hAnsi="Times New Roman" w:eastAsia="宋体" w:cs="Times New Roman"/>
                <w:kern w:val="0"/>
                <w:sz w:val="24"/>
                <w:szCs w:val="24"/>
              </w:rPr>
              <w:t>　</w:t>
            </w:r>
          </w:p>
        </w:tc>
        <w:tc>
          <w:tcPr>
            <w:tcW w:w="236" w:type="dxa"/>
            <w:tcBorders>
              <w:top w:val="nil"/>
              <w:left w:val="single" w:color="auto" w:sz="4" w:space="0"/>
              <w:bottom w:val="single" w:color="auto" w:sz="4" w:space="0"/>
              <w:right w:val="single" w:color="auto" w:sz="4" w:space="0"/>
            </w:tcBorders>
            <w:noWrap/>
            <w:vAlign w:val="center"/>
          </w:tcPr>
          <w:p>
            <w:pPr>
              <w:overflowPunct w:val="0"/>
              <w:adjustRightInd w:val="0"/>
              <w:snapToGrid w:val="0"/>
              <w:jc w:val="center"/>
              <w:rPr>
                <w:rFonts w:ascii="Times New Roman" w:hAnsi="Times New Roman" w:eastAsia="宋体" w:cs="Times New Roman"/>
                <w:kern w:val="0"/>
                <w:sz w:val="24"/>
                <w:szCs w:val="24"/>
              </w:rPr>
            </w:pPr>
            <w:r>
              <w:rPr>
                <w:rFonts w:ascii="Times New Roman" w:hAnsi="Times New Roman" w:eastAsia="宋体" w:cs="Times New Roman"/>
                <w:kern w:val="0"/>
                <w:sz w:val="24"/>
                <w:szCs w:val="24"/>
              </w:rPr>
              <w:t>　</w:t>
            </w:r>
          </w:p>
        </w:tc>
        <w:tc>
          <w:tcPr>
            <w:tcW w:w="236" w:type="dxa"/>
            <w:tcBorders>
              <w:top w:val="nil"/>
              <w:left w:val="single" w:color="auto" w:sz="4" w:space="0"/>
              <w:bottom w:val="single" w:color="auto" w:sz="4" w:space="0"/>
              <w:right w:val="single" w:color="auto" w:sz="4" w:space="0"/>
            </w:tcBorders>
            <w:noWrap/>
            <w:vAlign w:val="center"/>
          </w:tcPr>
          <w:p>
            <w:pPr>
              <w:overflowPunct w:val="0"/>
              <w:adjustRightInd w:val="0"/>
              <w:snapToGrid w:val="0"/>
              <w:jc w:val="center"/>
              <w:rPr>
                <w:rFonts w:ascii="Times New Roman" w:hAnsi="Times New Roman" w:eastAsia="宋体" w:cs="Times New Roman"/>
                <w:kern w:val="0"/>
                <w:sz w:val="24"/>
                <w:szCs w:val="24"/>
              </w:rPr>
            </w:pPr>
            <w:r>
              <w:rPr>
                <w:rFonts w:ascii="Times New Roman" w:hAnsi="Times New Roman" w:eastAsia="宋体" w:cs="Times New Roman"/>
                <w:kern w:val="0"/>
                <w:sz w:val="24"/>
                <w:szCs w:val="24"/>
              </w:rPr>
              <w:t>　</w:t>
            </w:r>
          </w:p>
        </w:tc>
        <w:tc>
          <w:tcPr>
            <w:tcW w:w="236" w:type="dxa"/>
            <w:tcBorders>
              <w:top w:val="nil"/>
              <w:left w:val="single" w:color="auto" w:sz="4" w:space="0"/>
              <w:bottom w:val="single" w:color="auto" w:sz="4" w:space="0"/>
              <w:right w:val="single" w:color="auto" w:sz="4" w:space="0"/>
            </w:tcBorders>
            <w:noWrap/>
            <w:vAlign w:val="center"/>
          </w:tcPr>
          <w:p>
            <w:pPr>
              <w:overflowPunct w:val="0"/>
              <w:adjustRightInd w:val="0"/>
              <w:snapToGrid w:val="0"/>
              <w:jc w:val="center"/>
              <w:rPr>
                <w:rFonts w:ascii="Times New Roman" w:hAnsi="Times New Roman" w:eastAsia="宋体" w:cs="Times New Roman"/>
                <w:kern w:val="0"/>
                <w:sz w:val="24"/>
                <w:szCs w:val="24"/>
              </w:rPr>
            </w:pPr>
            <w:r>
              <w:rPr>
                <w:rFonts w:ascii="Times New Roman" w:hAnsi="Times New Roman" w:eastAsia="宋体" w:cs="Times New Roman"/>
                <w:kern w:val="0"/>
                <w:sz w:val="24"/>
                <w:szCs w:val="24"/>
              </w:rPr>
              <w:t>　</w:t>
            </w:r>
          </w:p>
        </w:tc>
        <w:tc>
          <w:tcPr>
            <w:tcW w:w="236" w:type="dxa"/>
            <w:tcBorders>
              <w:top w:val="nil"/>
              <w:left w:val="single" w:color="auto" w:sz="4" w:space="0"/>
              <w:bottom w:val="single" w:color="auto" w:sz="4" w:space="0"/>
              <w:right w:val="nil"/>
            </w:tcBorders>
            <w:noWrap/>
            <w:vAlign w:val="center"/>
          </w:tcPr>
          <w:p>
            <w:pPr>
              <w:overflowPunct w:val="0"/>
              <w:adjustRightInd w:val="0"/>
              <w:snapToGrid w:val="0"/>
              <w:jc w:val="center"/>
              <w:rPr>
                <w:rFonts w:ascii="Times New Roman" w:hAnsi="Times New Roman" w:eastAsia="宋体" w:cs="Times New Roman"/>
                <w:kern w:val="0"/>
                <w:sz w:val="24"/>
                <w:szCs w:val="24"/>
              </w:rPr>
            </w:pPr>
            <w:r>
              <w:rPr>
                <w:rFonts w:ascii="Times New Roman" w:hAnsi="Times New Roman" w:eastAsia="宋体" w:cs="Times New Roman"/>
                <w:kern w:val="0"/>
                <w:sz w:val="24"/>
                <w:szCs w:val="24"/>
              </w:rPr>
              <w:t>　</w:t>
            </w:r>
          </w:p>
        </w:tc>
        <w:tc>
          <w:tcPr>
            <w:tcW w:w="236" w:type="dxa"/>
            <w:tcBorders>
              <w:top w:val="nil"/>
              <w:left w:val="single" w:color="auto" w:sz="4" w:space="0"/>
              <w:bottom w:val="single" w:color="auto" w:sz="4" w:space="0"/>
              <w:right w:val="single" w:color="auto" w:sz="8" w:space="0"/>
            </w:tcBorders>
            <w:noWrap/>
            <w:vAlign w:val="center"/>
          </w:tcPr>
          <w:p>
            <w:pPr>
              <w:overflowPunct w:val="0"/>
              <w:adjustRightInd w:val="0"/>
              <w:snapToGrid w:val="0"/>
              <w:jc w:val="center"/>
              <w:rPr>
                <w:rFonts w:ascii="Times New Roman" w:hAnsi="Times New Roman" w:eastAsia="宋体" w:cs="Times New Roman"/>
                <w:kern w:val="0"/>
                <w:sz w:val="24"/>
                <w:szCs w:val="24"/>
              </w:rPr>
            </w:pPr>
            <w:r>
              <w:rPr>
                <w:rFonts w:ascii="Times New Roman" w:hAnsi="Times New Roman" w:eastAsia="宋体" w:cs="Times New Roman"/>
                <w:kern w:val="0"/>
                <w:sz w:val="24"/>
                <w:szCs w:val="24"/>
              </w:rPr>
              <w:t>　</w:t>
            </w:r>
          </w:p>
        </w:tc>
      </w:tr>
      <w:tr>
        <w:tblPrEx>
          <w:tblCellMar>
            <w:top w:w="0" w:type="dxa"/>
            <w:left w:w="108" w:type="dxa"/>
            <w:bottom w:w="0" w:type="dxa"/>
            <w:right w:w="108" w:type="dxa"/>
          </w:tblCellMar>
        </w:tblPrEx>
        <w:trPr>
          <w:trHeight w:val="164" w:hRule="exact"/>
          <w:jc w:val="center"/>
        </w:trPr>
        <w:tc>
          <w:tcPr>
            <w:tcW w:w="1222" w:type="dxa"/>
            <w:vMerge w:val="continue"/>
            <w:tcBorders>
              <w:top w:val="nil"/>
              <w:left w:val="single" w:color="auto" w:sz="8" w:space="0"/>
              <w:bottom w:val="single" w:color="000000" w:sz="8" w:space="0"/>
              <w:right w:val="single" w:color="auto" w:sz="4" w:space="0"/>
            </w:tcBorders>
            <w:noWrap w:val="0"/>
            <w:vAlign w:val="center"/>
          </w:tcPr>
          <w:p>
            <w:pPr>
              <w:overflowPunct w:val="0"/>
              <w:adjustRightInd w:val="0"/>
              <w:snapToGrid w:val="0"/>
              <w:rPr>
                <w:rFonts w:ascii="Times New Roman" w:hAnsi="Times New Roman" w:eastAsia="宋体" w:cs="Times New Roman"/>
                <w:kern w:val="0"/>
                <w:sz w:val="24"/>
                <w:szCs w:val="24"/>
              </w:rPr>
            </w:pPr>
          </w:p>
        </w:tc>
        <w:tc>
          <w:tcPr>
            <w:tcW w:w="1537" w:type="dxa"/>
            <w:gridSpan w:val="2"/>
            <w:vMerge w:val="continue"/>
            <w:tcBorders>
              <w:top w:val="single" w:color="auto" w:sz="4" w:space="0"/>
              <w:left w:val="single" w:color="auto" w:sz="4" w:space="0"/>
              <w:bottom w:val="single" w:color="000000" w:sz="8" w:space="0"/>
              <w:right w:val="single" w:color="auto" w:sz="4" w:space="0"/>
            </w:tcBorders>
            <w:noWrap w:val="0"/>
            <w:vAlign w:val="center"/>
          </w:tcPr>
          <w:p>
            <w:pPr>
              <w:overflowPunct w:val="0"/>
              <w:adjustRightInd w:val="0"/>
              <w:snapToGrid w:val="0"/>
              <w:rPr>
                <w:rFonts w:ascii="Times New Roman" w:hAnsi="Times New Roman" w:eastAsia="宋体" w:cs="Times New Roman"/>
                <w:kern w:val="0"/>
                <w:sz w:val="24"/>
                <w:szCs w:val="24"/>
              </w:rPr>
            </w:pPr>
          </w:p>
        </w:tc>
        <w:tc>
          <w:tcPr>
            <w:tcW w:w="936" w:type="dxa"/>
            <w:vMerge w:val="continue"/>
            <w:tcBorders>
              <w:top w:val="nil"/>
              <w:left w:val="single" w:color="auto" w:sz="4" w:space="0"/>
              <w:bottom w:val="single" w:color="000000" w:sz="8" w:space="0"/>
              <w:right w:val="single" w:color="auto" w:sz="4" w:space="0"/>
            </w:tcBorders>
            <w:noWrap w:val="0"/>
            <w:vAlign w:val="center"/>
          </w:tcPr>
          <w:p>
            <w:pPr>
              <w:overflowPunct w:val="0"/>
              <w:adjustRightInd w:val="0"/>
              <w:snapToGrid w:val="0"/>
              <w:rPr>
                <w:rFonts w:ascii="Times New Roman" w:hAnsi="Times New Roman" w:eastAsia="宋体" w:cs="Times New Roman"/>
                <w:kern w:val="0"/>
                <w:sz w:val="24"/>
                <w:szCs w:val="24"/>
              </w:rPr>
            </w:pPr>
          </w:p>
        </w:tc>
        <w:tc>
          <w:tcPr>
            <w:tcW w:w="2088" w:type="dxa"/>
            <w:gridSpan w:val="5"/>
            <w:vMerge w:val="continue"/>
            <w:tcBorders>
              <w:top w:val="single" w:color="auto" w:sz="4" w:space="0"/>
              <w:left w:val="single" w:color="auto" w:sz="4" w:space="0"/>
              <w:bottom w:val="single" w:color="000000" w:sz="8" w:space="0"/>
              <w:right w:val="single" w:color="auto" w:sz="4" w:space="0"/>
            </w:tcBorders>
            <w:noWrap w:val="0"/>
            <w:vAlign w:val="center"/>
          </w:tcPr>
          <w:p>
            <w:pPr>
              <w:overflowPunct w:val="0"/>
              <w:adjustRightInd w:val="0"/>
              <w:snapToGrid w:val="0"/>
              <w:rPr>
                <w:rFonts w:ascii="Times New Roman" w:hAnsi="Times New Roman" w:eastAsia="宋体" w:cs="Times New Roman"/>
                <w:kern w:val="0"/>
                <w:sz w:val="24"/>
                <w:szCs w:val="24"/>
              </w:rPr>
            </w:pPr>
          </w:p>
        </w:tc>
        <w:tc>
          <w:tcPr>
            <w:tcW w:w="1420" w:type="dxa"/>
            <w:gridSpan w:val="6"/>
            <w:vMerge w:val="continue"/>
            <w:tcBorders>
              <w:top w:val="single" w:color="auto" w:sz="4" w:space="0"/>
              <w:left w:val="single" w:color="auto" w:sz="4" w:space="0"/>
              <w:bottom w:val="single" w:color="000000" w:sz="8" w:space="0"/>
              <w:right w:val="single" w:color="000000" w:sz="4" w:space="0"/>
            </w:tcBorders>
            <w:noWrap w:val="0"/>
            <w:vAlign w:val="center"/>
          </w:tcPr>
          <w:p>
            <w:pPr>
              <w:overflowPunct w:val="0"/>
              <w:adjustRightInd w:val="0"/>
              <w:snapToGrid w:val="0"/>
              <w:rPr>
                <w:rFonts w:ascii="Times New Roman" w:hAnsi="Times New Roman" w:eastAsia="宋体" w:cs="Times New Roman"/>
                <w:kern w:val="0"/>
                <w:sz w:val="24"/>
                <w:szCs w:val="24"/>
              </w:rPr>
            </w:pPr>
          </w:p>
        </w:tc>
        <w:tc>
          <w:tcPr>
            <w:tcW w:w="236" w:type="dxa"/>
            <w:tcBorders>
              <w:top w:val="nil"/>
              <w:left w:val="nil"/>
              <w:bottom w:val="single" w:color="auto" w:sz="8" w:space="0"/>
              <w:right w:val="nil"/>
            </w:tcBorders>
            <w:noWrap/>
            <w:vAlign w:val="center"/>
          </w:tcPr>
          <w:p>
            <w:pPr>
              <w:overflowPunct w:val="0"/>
              <w:adjustRightInd w:val="0"/>
              <w:snapToGrid w:val="0"/>
              <w:rPr>
                <w:rFonts w:ascii="Times New Roman" w:hAnsi="Times New Roman" w:eastAsia="宋体" w:cs="Times New Roman"/>
                <w:kern w:val="0"/>
                <w:sz w:val="24"/>
                <w:szCs w:val="24"/>
              </w:rPr>
            </w:pPr>
            <w:r>
              <w:rPr>
                <w:rFonts w:ascii="Times New Roman" w:hAnsi="Times New Roman" w:eastAsia="宋体" w:cs="Times New Roman"/>
                <w:kern w:val="0"/>
                <w:sz w:val="24"/>
                <w:szCs w:val="24"/>
              </w:rPr>
              <w:t>　</w:t>
            </w:r>
          </w:p>
        </w:tc>
        <w:tc>
          <w:tcPr>
            <w:tcW w:w="236" w:type="dxa"/>
            <w:tcBorders>
              <w:top w:val="nil"/>
              <w:left w:val="nil"/>
              <w:bottom w:val="single" w:color="auto" w:sz="8" w:space="0"/>
              <w:right w:val="nil"/>
            </w:tcBorders>
            <w:noWrap/>
            <w:vAlign w:val="center"/>
          </w:tcPr>
          <w:p>
            <w:pPr>
              <w:overflowPunct w:val="0"/>
              <w:adjustRightInd w:val="0"/>
              <w:snapToGrid w:val="0"/>
              <w:rPr>
                <w:rFonts w:ascii="Times New Roman" w:hAnsi="Times New Roman" w:eastAsia="宋体" w:cs="Times New Roman"/>
                <w:kern w:val="0"/>
                <w:sz w:val="24"/>
                <w:szCs w:val="24"/>
              </w:rPr>
            </w:pPr>
            <w:r>
              <w:rPr>
                <w:rFonts w:ascii="Times New Roman" w:hAnsi="Times New Roman" w:eastAsia="宋体" w:cs="Times New Roman"/>
                <w:kern w:val="0"/>
                <w:sz w:val="24"/>
                <w:szCs w:val="24"/>
              </w:rPr>
              <w:t>　</w:t>
            </w:r>
          </w:p>
        </w:tc>
        <w:tc>
          <w:tcPr>
            <w:tcW w:w="236" w:type="dxa"/>
            <w:tcBorders>
              <w:top w:val="nil"/>
              <w:left w:val="nil"/>
              <w:bottom w:val="single" w:color="auto" w:sz="8" w:space="0"/>
              <w:right w:val="nil"/>
            </w:tcBorders>
            <w:noWrap/>
            <w:vAlign w:val="center"/>
          </w:tcPr>
          <w:p>
            <w:pPr>
              <w:overflowPunct w:val="0"/>
              <w:adjustRightInd w:val="0"/>
              <w:snapToGrid w:val="0"/>
              <w:rPr>
                <w:rFonts w:ascii="Times New Roman" w:hAnsi="Times New Roman" w:eastAsia="宋体" w:cs="Times New Roman"/>
                <w:kern w:val="0"/>
                <w:sz w:val="24"/>
                <w:szCs w:val="24"/>
              </w:rPr>
            </w:pPr>
            <w:r>
              <w:rPr>
                <w:rFonts w:ascii="Times New Roman" w:hAnsi="Times New Roman" w:eastAsia="宋体" w:cs="Times New Roman"/>
                <w:kern w:val="0"/>
                <w:sz w:val="24"/>
                <w:szCs w:val="24"/>
              </w:rPr>
              <w:t>　</w:t>
            </w:r>
          </w:p>
        </w:tc>
        <w:tc>
          <w:tcPr>
            <w:tcW w:w="236" w:type="dxa"/>
            <w:tcBorders>
              <w:top w:val="nil"/>
              <w:left w:val="nil"/>
              <w:bottom w:val="single" w:color="auto" w:sz="8" w:space="0"/>
              <w:right w:val="nil"/>
            </w:tcBorders>
            <w:noWrap/>
            <w:vAlign w:val="center"/>
          </w:tcPr>
          <w:p>
            <w:pPr>
              <w:overflowPunct w:val="0"/>
              <w:adjustRightInd w:val="0"/>
              <w:snapToGrid w:val="0"/>
              <w:rPr>
                <w:rFonts w:ascii="Times New Roman" w:hAnsi="Times New Roman" w:eastAsia="宋体" w:cs="Times New Roman"/>
                <w:kern w:val="0"/>
                <w:sz w:val="24"/>
                <w:szCs w:val="24"/>
              </w:rPr>
            </w:pPr>
            <w:r>
              <w:rPr>
                <w:rFonts w:ascii="Times New Roman" w:hAnsi="Times New Roman" w:eastAsia="宋体" w:cs="Times New Roman"/>
                <w:kern w:val="0"/>
                <w:sz w:val="24"/>
                <w:szCs w:val="24"/>
              </w:rPr>
              <w:t>　</w:t>
            </w:r>
          </w:p>
        </w:tc>
        <w:tc>
          <w:tcPr>
            <w:tcW w:w="236" w:type="dxa"/>
            <w:tcBorders>
              <w:top w:val="nil"/>
              <w:left w:val="nil"/>
              <w:bottom w:val="single" w:color="auto" w:sz="8" w:space="0"/>
              <w:right w:val="nil"/>
            </w:tcBorders>
            <w:noWrap/>
            <w:vAlign w:val="center"/>
          </w:tcPr>
          <w:p>
            <w:pPr>
              <w:overflowPunct w:val="0"/>
              <w:adjustRightInd w:val="0"/>
              <w:snapToGrid w:val="0"/>
              <w:rPr>
                <w:rFonts w:ascii="Times New Roman" w:hAnsi="Times New Roman" w:eastAsia="宋体" w:cs="Times New Roman"/>
                <w:kern w:val="0"/>
                <w:sz w:val="24"/>
                <w:szCs w:val="24"/>
              </w:rPr>
            </w:pPr>
            <w:r>
              <w:rPr>
                <w:rFonts w:ascii="Times New Roman" w:hAnsi="Times New Roman" w:eastAsia="宋体" w:cs="Times New Roman"/>
                <w:kern w:val="0"/>
                <w:sz w:val="24"/>
                <w:szCs w:val="24"/>
              </w:rPr>
              <w:t>　</w:t>
            </w:r>
          </w:p>
        </w:tc>
        <w:tc>
          <w:tcPr>
            <w:tcW w:w="236" w:type="dxa"/>
            <w:tcBorders>
              <w:top w:val="nil"/>
              <w:left w:val="nil"/>
              <w:bottom w:val="single" w:color="auto" w:sz="8" w:space="0"/>
              <w:right w:val="nil"/>
            </w:tcBorders>
            <w:noWrap/>
            <w:vAlign w:val="center"/>
          </w:tcPr>
          <w:p>
            <w:pPr>
              <w:overflowPunct w:val="0"/>
              <w:adjustRightInd w:val="0"/>
              <w:snapToGrid w:val="0"/>
              <w:rPr>
                <w:rFonts w:ascii="Times New Roman" w:hAnsi="Times New Roman" w:eastAsia="宋体" w:cs="Times New Roman"/>
                <w:kern w:val="0"/>
                <w:sz w:val="24"/>
                <w:szCs w:val="24"/>
              </w:rPr>
            </w:pPr>
            <w:r>
              <w:rPr>
                <w:rFonts w:ascii="Times New Roman" w:hAnsi="Times New Roman" w:eastAsia="宋体" w:cs="Times New Roman"/>
                <w:kern w:val="0"/>
                <w:sz w:val="24"/>
                <w:szCs w:val="24"/>
              </w:rPr>
              <w:t>　</w:t>
            </w:r>
          </w:p>
        </w:tc>
        <w:tc>
          <w:tcPr>
            <w:tcW w:w="236" w:type="dxa"/>
            <w:tcBorders>
              <w:top w:val="nil"/>
              <w:left w:val="nil"/>
              <w:bottom w:val="single" w:color="auto" w:sz="8" w:space="0"/>
              <w:right w:val="nil"/>
            </w:tcBorders>
            <w:noWrap/>
            <w:vAlign w:val="center"/>
          </w:tcPr>
          <w:p>
            <w:pPr>
              <w:overflowPunct w:val="0"/>
              <w:adjustRightInd w:val="0"/>
              <w:snapToGrid w:val="0"/>
              <w:rPr>
                <w:rFonts w:ascii="Times New Roman" w:hAnsi="Times New Roman" w:eastAsia="宋体" w:cs="Times New Roman"/>
                <w:kern w:val="0"/>
                <w:sz w:val="24"/>
                <w:szCs w:val="24"/>
              </w:rPr>
            </w:pPr>
            <w:r>
              <w:rPr>
                <w:rFonts w:ascii="Times New Roman" w:hAnsi="Times New Roman" w:eastAsia="宋体" w:cs="Times New Roman"/>
                <w:kern w:val="0"/>
                <w:sz w:val="24"/>
                <w:szCs w:val="24"/>
              </w:rPr>
              <w:t>　</w:t>
            </w:r>
          </w:p>
        </w:tc>
        <w:tc>
          <w:tcPr>
            <w:tcW w:w="236" w:type="dxa"/>
            <w:tcBorders>
              <w:top w:val="nil"/>
              <w:left w:val="nil"/>
              <w:bottom w:val="single" w:color="auto" w:sz="8" w:space="0"/>
              <w:right w:val="single" w:color="auto" w:sz="8" w:space="0"/>
            </w:tcBorders>
            <w:noWrap/>
            <w:vAlign w:val="center"/>
          </w:tcPr>
          <w:p>
            <w:pPr>
              <w:overflowPunct w:val="0"/>
              <w:adjustRightInd w:val="0"/>
              <w:snapToGrid w:val="0"/>
              <w:rPr>
                <w:rFonts w:ascii="Times New Roman" w:hAnsi="Times New Roman" w:eastAsia="宋体" w:cs="Times New Roman"/>
                <w:kern w:val="0"/>
                <w:sz w:val="24"/>
                <w:szCs w:val="24"/>
              </w:rPr>
            </w:pPr>
            <w:r>
              <w:rPr>
                <w:rFonts w:ascii="Times New Roman" w:hAnsi="Times New Roman" w:eastAsia="宋体" w:cs="Times New Roman"/>
                <w:kern w:val="0"/>
                <w:sz w:val="24"/>
                <w:szCs w:val="24"/>
              </w:rPr>
              <w:t>　</w:t>
            </w:r>
          </w:p>
        </w:tc>
      </w:tr>
      <w:tr>
        <w:tblPrEx>
          <w:tblCellMar>
            <w:top w:w="0" w:type="dxa"/>
            <w:left w:w="108" w:type="dxa"/>
            <w:bottom w:w="0" w:type="dxa"/>
            <w:right w:w="108" w:type="dxa"/>
          </w:tblCellMar>
        </w:tblPrEx>
        <w:trPr>
          <w:trHeight w:val="620" w:hRule="atLeast"/>
          <w:jc w:val="center"/>
        </w:trPr>
        <w:tc>
          <w:tcPr>
            <w:tcW w:w="2063" w:type="dxa"/>
            <w:gridSpan w:val="2"/>
            <w:tcBorders>
              <w:top w:val="nil"/>
              <w:left w:val="nil"/>
              <w:bottom w:val="nil"/>
              <w:right w:val="nil"/>
            </w:tcBorders>
            <w:noWrap w:val="0"/>
            <w:vAlign w:val="center"/>
          </w:tcPr>
          <w:p>
            <w:pPr>
              <w:overflowPunct w:val="0"/>
              <w:rPr>
                <w:rFonts w:ascii="Times New Roman" w:hAnsi="Times New Roman" w:eastAsia="宋体" w:cs="Times New Roman"/>
                <w:kern w:val="0"/>
                <w:sz w:val="24"/>
                <w:szCs w:val="24"/>
              </w:rPr>
            </w:pPr>
          </w:p>
        </w:tc>
        <w:tc>
          <w:tcPr>
            <w:tcW w:w="696" w:type="dxa"/>
            <w:tcBorders>
              <w:top w:val="nil"/>
              <w:left w:val="nil"/>
              <w:bottom w:val="nil"/>
              <w:right w:val="nil"/>
            </w:tcBorders>
            <w:noWrap/>
            <w:vAlign w:val="center"/>
          </w:tcPr>
          <w:p>
            <w:pPr>
              <w:overflowPunct w:val="0"/>
              <w:rPr>
                <w:rFonts w:ascii="Times New Roman" w:hAnsi="Times New Roman" w:eastAsia="宋体" w:cs="Times New Roman"/>
                <w:kern w:val="0"/>
                <w:sz w:val="24"/>
                <w:szCs w:val="24"/>
              </w:rPr>
            </w:pPr>
          </w:p>
        </w:tc>
        <w:tc>
          <w:tcPr>
            <w:tcW w:w="936" w:type="dxa"/>
            <w:tcBorders>
              <w:top w:val="nil"/>
              <w:left w:val="nil"/>
              <w:bottom w:val="nil"/>
              <w:right w:val="nil"/>
            </w:tcBorders>
            <w:noWrap/>
            <w:vAlign w:val="center"/>
          </w:tcPr>
          <w:p>
            <w:pPr>
              <w:overflowPunct w:val="0"/>
              <w:rPr>
                <w:rFonts w:ascii="Times New Roman" w:hAnsi="Times New Roman" w:eastAsia="宋体" w:cs="Times New Roman"/>
                <w:kern w:val="0"/>
                <w:sz w:val="24"/>
                <w:szCs w:val="24"/>
              </w:rPr>
            </w:pPr>
          </w:p>
        </w:tc>
        <w:tc>
          <w:tcPr>
            <w:tcW w:w="5396" w:type="dxa"/>
            <w:gridSpan w:val="19"/>
            <w:tcBorders>
              <w:top w:val="nil"/>
              <w:left w:val="nil"/>
              <w:bottom w:val="nil"/>
              <w:right w:val="nil"/>
            </w:tcBorders>
            <w:noWrap w:val="0"/>
            <w:vAlign w:val="center"/>
          </w:tcPr>
          <w:p>
            <w:pPr>
              <w:overflowPunct w:val="0"/>
              <w:rPr>
                <w:rFonts w:ascii="Times New Roman" w:hAnsi="Times New Roman" w:eastAsia="宋体" w:cs="Times New Roman"/>
                <w:kern w:val="0"/>
                <w:sz w:val="24"/>
                <w:szCs w:val="24"/>
              </w:rPr>
            </w:pPr>
            <w:r>
              <w:rPr>
                <w:rFonts w:ascii="Times New Roman" w:hAnsi="Times New Roman" w:eastAsia="宋体" w:cs="Times New Roman"/>
                <w:kern w:val="0"/>
                <w:sz w:val="24"/>
                <w:szCs w:val="24"/>
              </w:rPr>
              <w:t xml:space="preserve">    申请人（签字）：</w:t>
            </w:r>
          </w:p>
        </w:tc>
      </w:tr>
      <w:tr>
        <w:tblPrEx>
          <w:tblCellMar>
            <w:top w:w="0" w:type="dxa"/>
            <w:left w:w="108" w:type="dxa"/>
            <w:bottom w:w="0" w:type="dxa"/>
            <w:right w:w="108" w:type="dxa"/>
          </w:tblCellMar>
        </w:tblPrEx>
        <w:trPr>
          <w:trHeight w:val="600" w:hRule="atLeast"/>
          <w:jc w:val="center"/>
        </w:trPr>
        <w:tc>
          <w:tcPr>
            <w:tcW w:w="2759" w:type="dxa"/>
            <w:gridSpan w:val="3"/>
            <w:tcBorders>
              <w:top w:val="nil"/>
              <w:left w:val="nil"/>
              <w:bottom w:val="nil"/>
              <w:right w:val="nil"/>
            </w:tcBorders>
            <w:noWrap w:val="0"/>
            <w:vAlign w:val="center"/>
          </w:tcPr>
          <w:p>
            <w:pPr>
              <w:overflowPunct w:val="0"/>
              <w:rPr>
                <w:rFonts w:ascii="Times New Roman" w:hAnsi="Times New Roman" w:eastAsia="宋体" w:cs="Times New Roman"/>
                <w:kern w:val="0"/>
                <w:sz w:val="24"/>
                <w:szCs w:val="24"/>
              </w:rPr>
            </w:pPr>
          </w:p>
        </w:tc>
        <w:tc>
          <w:tcPr>
            <w:tcW w:w="936" w:type="dxa"/>
            <w:tcBorders>
              <w:top w:val="nil"/>
              <w:left w:val="nil"/>
              <w:bottom w:val="nil"/>
              <w:right w:val="nil"/>
            </w:tcBorders>
            <w:noWrap/>
            <w:vAlign w:val="center"/>
          </w:tcPr>
          <w:p>
            <w:pPr>
              <w:overflowPunct w:val="0"/>
              <w:rPr>
                <w:rFonts w:ascii="Times New Roman" w:hAnsi="Times New Roman" w:eastAsia="宋体" w:cs="Times New Roman"/>
                <w:kern w:val="0"/>
                <w:sz w:val="24"/>
                <w:szCs w:val="24"/>
              </w:rPr>
            </w:pPr>
          </w:p>
        </w:tc>
        <w:tc>
          <w:tcPr>
            <w:tcW w:w="5396" w:type="dxa"/>
            <w:gridSpan w:val="19"/>
            <w:tcBorders>
              <w:top w:val="nil"/>
              <w:left w:val="nil"/>
              <w:bottom w:val="nil"/>
              <w:right w:val="nil"/>
            </w:tcBorders>
            <w:noWrap w:val="0"/>
            <w:vAlign w:val="center"/>
          </w:tcPr>
          <w:p>
            <w:pPr>
              <w:overflowPunct w:val="0"/>
              <w:rPr>
                <w:rFonts w:ascii="Times New Roman" w:hAnsi="Times New Roman" w:eastAsia="宋体" w:cs="Times New Roman"/>
                <w:kern w:val="0"/>
                <w:sz w:val="24"/>
                <w:szCs w:val="24"/>
              </w:rPr>
            </w:pPr>
            <w:r>
              <w:rPr>
                <w:rFonts w:ascii="Times New Roman" w:hAnsi="Times New Roman" w:eastAsia="宋体" w:cs="Times New Roman"/>
                <w:kern w:val="0"/>
                <w:sz w:val="24"/>
                <w:szCs w:val="24"/>
              </w:rPr>
              <w:t xml:space="preserve">    联系电话：</w:t>
            </w:r>
          </w:p>
        </w:tc>
      </w:tr>
      <w:tr>
        <w:tblPrEx>
          <w:tblCellMar>
            <w:top w:w="0" w:type="dxa"/>
            <w:left w:w="108" w:type="dxa"/>
            <w:bottom w:w="0" w:type="dxa"/>
            <w:right w:w="108" w:type="dxa"/>
          </w:tblCellMar>
        </w:tblPrEx>
        <w:trPr>
          <w:trHeight w:val="600" w:hRule="atLeast"/>
          <w:jc w:val="center"/>
        </w:trPr>
        <w:tc>
          <w:tcPr>
            <w:tcW w:w="1222" w:type="dxa"/>
            <w:tcBorders>
              <w:top w:val="nil"/>
              <w:left w:val="nil"/>
              <w:bottom w:val="nil"/>
              <w:right w:val="nil"/>
            </w:tcBorders>
            <w:noWrap w:val="0"/>
            <w:vAlign w:val="center"/>
          </w:tcPr>
          <w:p>
            <w:pPr>
              <w:overflowPunct w:val="0"/>
              <w:rPr>
                <w:rFonts w:ascii="Times New Roman" w:hAnsi="Times New Roman" w:eastAsia="宋体" w:cs="Times New Roman"/>
                <w:kern w:val="0"/>
                <w:sz w:val="24"/>
                <w:szCs w:val="24"/>
              </w:rPr>
            </w:pPr>
          </w:p>
        </w:tc>
        <w:tc>
          <w:tcPr>
            <w:tcW w:w="1537" w:type="dxa"/>
            <w:gridSpan w:val="2"/>
            <w:tcBorders>
              <w:top w:val="nil"/>
              <w:left w:val="nil"/>
              <w:bottom w:val="nil"/>
              <w:right w:val="nil"/>
            </w:tcBorders>
            <w:noWrap/>
            <w:vAlign w:val="center"/>
          </w:tcPr>
          <w:p>
            <w:pPr>
              <w:overflowPunct w:val="0"/>
              <w:jc w:val="center"/>
              <w:rPr>
                <w:rFonts w:ascii="Times New Roman" w:hAnsi="Times New Roman" w:eastAsia="宋体" w:cs="Times New Roman"/>
                <w:kern w:val="0"/>
                <w:sz w:val="24"/>
                <w:szCs w:val="24"/>
              </w:rPr>
            </w:pPr>
          </w:p>
        </w:tc>
        <w:tc>
          <w:tcPr>
            <w:tcW w:w="936" w:type="dxa"/>
            <w:tcBorders>
              <w:top w:val="nil"/>
              <w:left w:val="nil"/>
              <w:bottom w:val="nil"/>
              <w:right w:val="nil"/>
            </w:tcBorders>
            <w:noWrap/>
            <w:vAlign w:val="center"/>
          </w:tcPr>
          <w:p>
            <w:pPr>
              <w:overflowPunct w:val="0"/>
              <w:jc w:val="center"/>
              <w:rPr>
                <w:rFonts w:ascii="Times New Roman" w:hAnsi="Times New Roman" w:eastAsia="宋体" w:cs="Times New Roman"/>
                <w:kern w:val="0"/>
                <w:sz w:val="24"/>
                <w:szCs w:val="24"/>
              </w:rPr>
            </w:pPr>
          </w:p>
        </w:tc>
        <w:tc>
          <w:tcPr>
            <w:tcW w:w="5396" w:type="dxa"/>
            <w:gridSpan w:val="19"/>
            <w:tcBorders>
              <w:top w:val="nil"/>
              <w:left w:val="nil"/>
              <w:bottom w:val="nil"/>
              <w:right w:val="nil"/>
            </w:tcBorders>
            <w:noWrap w:val="0"/>
            <w:vAlign w:val="center"/>
          </w:tcPr>
          <w:p>
            <w:pPr>
              <w:overflowPunct w:val="0"/>
              <w:jc w:val="center"/>
              <w:rPr>
                <w:rFonts w:ascii="Times New Roman" w:hAnsi="Times New Roman" w:eastAsia="宋体" w:cs="Times New Roman"/>
                <w:kern w:val="0"/>
                <w:sz w:val="24"/>
                <w:szCs w:val="24"/>
              </w:rPr>
            </w:pPr>
            <w:r>
              <w:rPr>
                <w:rFonts w:ascii="Times New Roman" w:hAnsi="Times New Roman" w:eastAsia="宋体" w:cs="Times New Roman"/>
                <w:kern w:val="0"/>
                <w:sz w:val="24"/>
                <w:szCs w:val="24"/>
              </w:rPr>
              <w:t xml:space="preserve">       年    月    日</w:t>
            </w:r>
          </w:p>
        </w:tc>
      </w:tr>
    </w:tbl>
    <w:p>
      <w:pPr>
        <w:overflowPunct w:val="0"/>
        <w:spacing w:line="440" w:lineRule="exact"/>
        <w:rPr>
          <w:rFonts w:ascii="Times New Roman" w:hAnsi="Times New Roman" w:eastAsia="宋体" w:cs="Times New Roman"/>
          <w:b/>
          <w:kern w:val="0"/>
          <w:sz w:val="24"/>
          <w:szCs w:val="24"/>
        </w:rPr>
      </w:pPr>
      <w:r>
        <w:rPr>
          <w:rFonts w:ascii="Times New Roman" w:hAnsi="Times New Roman" w:eastAsia="宋体" w:cs="Times New Roman"/>
          <w:b/>
          <w:kern w:val="0"/>
          <w:sz w:val="24"/>
          <w:szCs w:val="24"/>
        </w:rPr>
        <w:t>注:</w:t>
      </w:r>
    </w:p>
    <w:p>
      <w:pPr>
        <w:widowControl w:val="0"/>
        <w:overflowPunct w:val="0"/>
        <w:adjustRightInd w:val="0"/>
        <w:snapToGrid w:val="0"/>
        <w:spacing w:beforeLines="50" w:line="360" w:lineRule="auto"/>
        <w:ind w:firstLine="480" w:firstLineChars="200"/>
        <w:jc w:val="both"/>
        <w:rPr>
          <w:rFonts w:ascii="Times New Roman" w:hAnsi="Times New Roman" w:eastAsia="宋体" w:cs="Times New Roman"/>
          <w:kern w:val="0"/>
          <w:sz w:val="24"/>
          <w:szCs w:val="24"/>
        </w:rPr>
      </w:pPr>
      <w:r>
        <w:rPr>
          <w:rFonts w:ascii="Times New Roman" w:hAnsi="Times New Roman" w:eastAsia="宋体" w:cs="Times New Roman"/>
          <w:kern w:val="0"/>
          <w:sz w:val="24"/>
          <w:szCs w:val="24"/>
        </w:rPr>
        <w:t>参保人员办理城乡居民基本养老保险转入城镇职工基本养老保险的，如就近向其户籍地负责城乡居民养老保险的社会保险经办机构申请的，户籍地负责城乡居民基本养老保险的社会保险经办机构可在“申请人”字样左侧盖章。</w:t>
      </w:r>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_GB2312">
    <w:altName w:val="仿宋"/>
    <w:panose1 w:val="02010609030101010101"/>
    <w:charset w:val="86"/>
    <w:family w:val="modern"/>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hyphenationZone w:val="36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F03FDA41"/>
    <w:rsid w:val="7FB016C7"/>
    <w:rsid w:val="F03FDA41"/>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Style w:val="2"/>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330</Words>
  <Characters>331</Characters>
  <Lines>0</Lines>
  <Paragraphs>0</Paragraphs>
  <TotalTime>4</TotalTime>
  <ScaleCrop>false</ScaleCrop>
  <LinksUpToDate>false</LinksUpToDate>
  <CharactersWithSpaces>456</CharactersWithSpaces>
  <Application>WPS Office_11.1.0.12598_F1E327BC-269C-435d-A152-05C5408002CA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2022-10-08T16:40:00Z</dcterms:created>
  <dc:creator>inspur</dc:creator>
  <cp:lastModifiedBy>M.</cp:lastModifiedBy>
  <dcterms:modified xsi:type="dcterms:W3CDTF">2022-10-20T07:42:18Z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2052-11.1.0.12598</vt:lpwstr>
  </property>
  <property fmtid="{D5CDD505-2E9C-101B-9397-08002B2CF9AE}" pid="3" name="ICV">
    <vt:lpwstr>EDBFFFCFA92C46D7AF8A8A23B21E8F17</vt:lpwstr>
  </property>
</Properties>
</file>